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permanent record    </w:t>
      </w:r>
      <w:r>
        <w:t xml:space="preserve">   questionnaire    </w:t>
      </w:r>
      <w:r>
        <w:t xml:space="preserve">   video analysis    </w:t>
      </w:r>
      <w:r>
        <w:t xml:space="preserve">   ineffective    </w:t>
      </w:r>
      <w:r>
        <w:t xml:space="preserve">   effective    </w:t>
      </w:r>
      <w:r>
        <w:t xml:space="preserve">   par sheet    </w:t>
      </w:r>
      <w:r>
        <w:t xml:space="preserve">   match analysis    </w:t>
      </w:r>
      <w:r>
        <w:t xml:space="preserve">   analyse    </w:t>
      </w:r>
      <w:r>
        <w:t xml:space="preserve">   comparison    </w:t>
      </w:r>
      <w:r>
        <w:t xml:space="preserve">   qualitative    </w:t>
      </w:r>
      <w:r>
        <w:t xml:space="preserve">   quantitative    </w:t>
      </w:r>
      <w:r>
        <w:t xml:space="preserve">   recognised    </w:t>
      </w:r>
      <w:r>
        <w:t xml:space="preserve">   planning    </w:t>
      </w:r>
      <w:r>
        <w:t xml:space="preserve">   targets    </w:t>
      </w:r>
      <w:r>
        <w:t xml:space="preserve">   benchmark    </w:t>
      </w:r>
      <w:r>
        <w:t xml:space="preserve">   weaknesses    </w:t>
      </w:r>
      <w:r>
        <w:t xml:space="preserve">   strengths    </w:t>
      </w:r>
      <w:r>
        <w:t xml:space="preserve">   practical    </w:t>
      </w:r>
      <w:r>
        <w:t xml:space="preserve">   accurate    </w:t>
      </w:r>
      <w:r>
        <w:t xml:space="preserve">   appropriate    </w:t>
      </w:r>
      <w:r>
        <w:t xml:space="preserve">   valid    </w:t>
      </w:r>
      <w:r>
        <w:t xml:space="preserve">   reliable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Data</dc:title>
  <dcterms:created xsi:type="dcterms:W3CDTF">2021-10-11T07:48:22Z</dcterms:created>
  <dcterms:modified xsi:type="dcterms:W3CDTF">2021-10-11T07:48:22Z</dcterms:modified>
</cp:coreProperties>
</file>