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Gathering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Staff carver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Kira's mom 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Thomas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 womans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wrong with Kira's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Kiras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young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that kira cannot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Kira's father "died"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Jo really good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Kira have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 Kira uses to sew?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Kiras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kiras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Matts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Kiras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changes the color of the threads?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wrong with Kira's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children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Vandra want?</w:t>
            </w:r>
          </w:p>
        </w:tc>
      </w:tr>
    </w:tbl>
    <w:p>
      <w:pPr>
        <w:pStyle w:val="WordBankMedium"/>
      </w:pPr>
      <w:r>
        <w:t xml:space="preserve">   Blind    </w:t>
      </w:r>
      <w:r>
        <w:t xml:space="preserve">   Blue    </w:t>
      </w:r>
      <w:r>
        <w:t xml:space="preserve">   Branch    </w:t>
      </w:r>
      <w:r>
        <w:t xml:space="preserve">   Christopher    </w:t>
      </w:r>
      <w:r>
        <w:t xml:space="preserve">   hunting    </w:t>
      </w:r>
      <w:r>
        <w:t xml:space="preserve">   Jamison    </w:t>
      </w:r>
      <w:r>
        <w:t xml:space="preserve">   Jo    </w:t>
      </w:r>
      <w:r>
        <w:t xml:space="preserve">   Land    </w:t>
      </w:r>
      <w:r>
        <w:t xml:space="preserve">   Matt    </w:t>
      </w:r>
      <w:r>
        <w:t xml:space="preserve">   Sickness    </w:t>
      </w:r>
      <w:r>
        <w:t xml:space="preserve">   Thomas    </w:t>
      </w:r>
      <w:r>
        <w:t xml:space="preserve">   Thread    </w:t>
      </w:r>
      <w:r>
        <w:t xml:space="preserve">   Twisted    </w:t>
      </w:r>
      <w:r>
        <w:t xml:space="preserve">   Tyke    </w:t>
      </w:r>
      <w:r>
        <w:t xml:space="preserve">   Vandra    </w:t>
      </w:r>
      <w:r>
        <w:t xml:space="preserve">   Dyes    </w:t>
      </w:r>
      <w:r>
        <w:t xml:space="preserve">   Robe    </w:t>
      </w:r>
      <w:r>
        <w:t xml:space="preserve">   Staff    </w:t>
      </w:r>
      <w:r>
        <w:t xml:space="preserve">   Singing    </w:t>
      </w:r>
      <w:r>
        <w:t xml:space="preserve">   Katrina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2021-10-11T07:47:49Z</dcterms:created>
  <dcterms:modified xsi:type="dcterms:W3CDTF">2021-10-11T07:47:49Z</dcterms:modified>
</cp:coreProperties>
</file>