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Geirfa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neis    </w:t>
      </w:r>
      <w:r>
        <w:t xml:space="preserve">   gwych    </w:t>
      </w:r>
      <w:r>
        <w:t xml:space="preserve">   ardderchog    </w:t>
      </w:r>
      <w:r>
        <w:t xml:space="preserve">   sbwriel    </w:t>
      </w:r>
      <w:r>
        <w:t xml:space="preserve">   defnyddiol    </w:t>
      </w:r>
      <w:r>
        <w:t xml:space="preserve">   hwyl    </w:t>
      </w:r>
      <w:r>
        <w:t xml:space="preserve">   ffrindiau    </w:t>
      </w:r>
      <w:r>
        <w:t xml:space="preserve">   sgiliau    </w:t>
      </w:r>
      <w:r>
        <w:t xml:space="preserve">   gwybodaeth    </w:t>
      </w:r>
      <w:r>
        <w:t xml:space="preserve">   pris    </w:t>
      </w:r>
      <w:r>
        <w:t xml:space="preserve">   cost    </w:t>
      </w:r>
      <w:r>
        <w:t xml:space="preserve">   enw    </w:t>
      </w:r>
      <w:r>
        <w:t xml:space="preserve">   ffonio    </w:t>
      </w:r>
      <w:r>
        <w:t xml:space="preserve">   dysgu    </w:t>
      </w:r>
      <w:r>
        <w:t xml:space="preserve">   Cymraeg    </w:t>
      </w:r>
      <w:r>
        <w:t xml:space="preserve">   trip    </w:t>
      </w:r>
      <w:r>
        <w:t xml:space="preserve">   anhygoel    </w:t>
      </w:r>
      <w:r>
        <w:t xml:space="preserve">   cyfeiriad    </w:t>
      </w:r>
      <w:r>
        <w:t xml:space="preserve">   rhif ffon    </w:t>
      </w:r>
      <w:r>
        <w:t xml:space="preserve">   ebost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Geirfa</dc:title>
  <dcterms:created xsi:type="dcterms:W3CDTF">2021-10-11T07:49:10Z</dcterms:created>
  <dcterms:modified xsi:type="dcterms:W3CDTF">2021-10-11T07:49:10Z</dcterms:modified>
</cp:coreProperties>
</file>