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Geiriau Allweddol DATGOEDWIGO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bocyff    </w:t>
      </w:r>
      <w:r>
        <w:t xml:space="preserve">   lianau    </w:t>
      </w:r>
      <w:r>
        <w:t xml:space="preserve">   haenauymwthiol    </w:t>
      </w:r>
      <w:r>
        <w:t xml:space="preserve">   canopi    </w:t>
      </w:r>
      <w:r>
        <w:t xml:space="preserve">   gorchudd    </w:t>
      </w:r>
      <w:r>
        <w:t xml:space="preserve">   diflannu    </w:t>
      </w:r>
      <w:r>
        <w:t xml:space="preserve">   coed    </w:t>
      </w:r>
      <w:r>
        <w:t xml:space="preserve">   ecosystem    </w:t>
      </w:r>
      <w:r>
        <w:t xml:space="preserve">   amgylchedd    </w:t>
      </w:r>
      <w:r>
        <w:t xml:space="preserve">   economi    </w:t>
      </w:r>
      <w:r>
        <w:t xml:space="preserve">   amaethyddiaeth    </w:t>
      </w:r>
      <w:r>
        <w:t xml:space="preserve">   datgoedwigo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Geiriau Allweddol DATGOEDWIGO</dc:title>
  <dcterms:created xsi:type="dcterms:W3CDTF">2021-10-11T07:48:34Z</dcterms:created>
  <dcterms:modified xsi:type="dcterms:W3CDTF">2021-10-11T07:48:34Z</dcterms:modified>
</cp:coreProperties>
</file>