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Gender Inequality in the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Feminist    </w:t>
      </w:r>
      <w:r>
        <w:t xml:space="preserve">   Inequality    </w:t>
      </w:r>
      <w:r>
        <w:t xml:space="preserve">   Gender    </w:t>
      </w:r>
      <w:r>
        <w:t xml:space="preserve">   Conflict Theory    </w:t>
      </w:r>
      <w:r>
        <w:t xml:space="preserve">   Privilege    </w:t>
      </w:r>
      <w:r>
        <w:t xml:space="preserve">   Suffragist    </w:t>
      </w:r>
      <w:r>
        <w:t xml:space="preserve">   Women’s Rights    </w:t>
      </w:r>
      <w:r>
        <w:t xml:space="preserve">   Bias    </w:t>
      </w:r>
      <w:r>
        <w:t xml:space="preserve">   Discrimination    </w:t>
      </w:r>
      <w:r>
        <w:t xml:space="preserve">   Sexism    </w:t>
      </w:r>
      <w:r>
        <w:t xml:space="preserve">   Health Care    </w:t>
      </w:r>
      <w:r>
        <w:t xml:space="preserve">   Education    </w:t>
      </w:r>
      <w:r>
        <w:t xml:space="preserve">   Distinction    </w:t>
      </w:r>
      <w:r>
        <w:t xml:space="preserve">   Feminine    </w:t>
      </w:r>
      <w:r>
        <w:t xml:space="preserve">   Sports    </w:t>
      </w:r>
      <w:r>
        <w:t xml:space="preserve">   Masculine    </w:t>
      </w:r>
      <w:r>
        <w:t xml:space="preserve">   Accomplishment    </w:t>
      </w:r>
      <w:r>
        <w:t xml:space="preserve">   Socialization    </w:t>
      </w:r>
      <w:r>
        <w:t xml:space="preserve">   Characteristics    </w:t>
      </w:r>
      <w:r>
        <w:t xml:space="preserve">   Dominance    </w:t>
      </w:r>
      <w:r>
        <w:t xml:space="preserve">   Devaluation    </w:t>
      </w:r>
      <w:r>
        <w:t xml:space="preserve">   Outnumbered    </w:t>
      </w:r>
      <w:r>
        <w:t xml:space="preserve">   Movement    </w:t>
      </w:r>
      <w:r>
        <w:t xml:space="preserve">   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Inequality in the US</dc:title>
  <dcterms:created xsi:type="dcterms:W3CDTF">2021-10-11T07:49:30Z</dcterms:created>
  <dcterms:modified xsi:type="dcterms:W3CDTF">2021-10-11T07:49:30Z</dcterms:modified>
</cp:coreProperties>
</file>