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and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Elena Kagan    </w:t>
      </w:r>
      <w:r>
        <w:t xml:space="preserve">   Sonia Sotomayor    </w:t>
      </w:r>
      <w:r>
        <w:t xml:space="preserve">   Hoyt v Florida    </w:t>
      </w:r>
      <w:r>
        <w:t xml:space="preserve">   IPV    </w:t>
      </w:r>
      <w:r>
        <w:t xml:space="preserve">   chivalry hypothesis    </w:t>
      </w:r>
      <w:r>
        <w:t xml:space="preserve">   control theory    </w:t>
      </w:r>
      <w:r>
        <w:t xml:space="preserve">   Corrections    </w:t>
      </w:r>
      <w:r>
        <w:t xml:space="preserve">   Crime    </w:t>
      </w:r>
      <w:r>
        <w:t xml:space="preserve">   criminology    </w:t>
      </w:r>
      <w:r>
        <w:t xml:space="preserve">   Equality    </w:t>
      </w:r>
      <w:r>
        <w:t xml:space="preserve">   feminism    </w:t>
      </w:r>
      <w:r>
        <w:t xml:space="preserve">   Gender    </w:t>
      </w:r>
      <w:r>
        <w:t xml:space="preserve">   Gender Neutral    </w:t>
      </w:r>
      <w:r>
        <w:t xml:space="preserve">   Ginsberg    </w:t>
      </w:r>
      <w:r>
        <w:t xml:space="preserve">   Inequality    </w:t>
      </w:r>
      <w:r>
        <w:t xml:space="preserve">   Intersectionality    </w:t>
      </w:r>
      <w:r>
        <w:t xml:space="preserve">   Law    </w:t>
      </w:r>
      <w:r>
        <w:t xml:space="preserve">   Learning theory    </w:t>
      </w:r>
      <w:r>
        <w:t xml:space="preserve">   Masculine    </w:t>
      </w:r>
      <w:r>
        <w:t xml:space="preserve">   men    </w:t>
      </w:r>
      <w:r>
        <w:t xml:space="preserve">   NCVS    </w:t>
      </w:r>
      <w:r>
        <w:t xml:space="preserve">   NVAW    </w:t>
      </w:r>
      <w:r>
        <w:t xml:space="preserve">   Pathways theory    </w:t>
      </w:r>
      <w:r>
        <w:t xml:space="preserve">   Peggy Giordana    </w:t>
      </w:r>
      <w:r>
        <w:t xml:space="preserve">   Strain theory    </w:t>
      </w:r>
      <w:r>
        <w:t xml:space="preserve">   Street woman    </w:t>
      </w:r>
      <w:r>
        <w:t xml:space="preserve">   TaylorvLouisiana    </w:t>
      </w:r>
      <w:r>
        <w:t xml:space="preserve">   UCR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crime</dc:title>
  <dcterms:created xsi:type="dcterms:W3CDTF">2021-10-11T07:49:43Z</dcterms:created>
  <dcterms:modified xsi:type="dcterms:W3CDTF">2021-10-11T07:49:43Z</dcterms:modified>
</cp:coreProperties>
</file>