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 Combo Left Pager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Probability    </w:t>
      </w:r>
      <w:r>
        <w:t xml:space="preserve">   Random    </w:t>
      </w:r>
      <w:r>
        <w:t xml:space="preserve">   Homozygous recessive    </w:t>
      </w:r>
      <w:r>
        <w:t xml:space="preserve">   Homozygous dominant    </w:t>
      </w:r>
      <w:r>
        <w:t xml:space="preserve">   Phenotype    </w:t>
      </w:r>
      <w:r>
        <w:t xml:space="preserve">   Allele    </w:t>
      </w:r>
      <w:r>
        <w:t xml:space="preserve">   Hybrid    </w:t>
      </w:r>
      <w:r>
        <w:t xml:space="preserve">   Purebred recessive    </w:t>
      </w:r>
      <w:r>
        <w:t xml:space="preserve">   Purebred Dominant    </w:t>
      </w:r>
      <w:r>
        <w:t xml:space="preserve">   Genotype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Combo Left Pager</dc:title>
  <dcterms:created xsi:type="dcterms:W3CDTF">2021-10-11T07:49:34Z</dcterms:created>
  <dcterms:modified xsi:type="dcterms:W3CDTF">2021-10-11T07:49:34Z</dcterms:modified>
</cp:coreProperties>
</file>