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anatomy and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Lymph    </w:t>
      </w:r>
      <w:r>
        <w:t xml:space="preserve">   Reproductive system    </w:t>
      </w:r>
      <w:r>
        <w:t xml:space="preserve">   Glands    </w:t>
      </w:r>
      <w:r>
        <w:t xml:space="preserve">   Blood    </w:t>
      </w:r>
      <w:r>
        <w:t xml:space="preserve">   Blood vessels    </w:t>
      </w:r>
      <w:r>
        <w:t xml:space="preserve">   Heart    </w:t>
      </w:r>
      <w:r>
        <w:t xml:space="preserve">   Nerves    </w:t>
      </w:r>
      <w:r>
        <w:t xml:space="preserve">   Neuron    </w:t>
      </w:r>
      <w:r>
        <w:t xml:space="preserve">   Spinal cord    </w:t>
      </w:r>
      <w:r>
        <w:t xml:space="preserve">   Brain    </w:t>
      </w:r>
      <w:r>
        <w:t xml:space="preserve">   Myology    </w:t>
      </w:r>
      <w:r>
        <w:t xml:space="preserve">   Facial skeleton    </w:t>
      </w:r>
      <w:r>
        <w:t xml:space="preserve">   Cranium    </w:t>
      </w:r>
      <w:r>
        <w:t xml:space="preserve">   Joint    </w:t>
      </w:r>
      <w:r>
        <w:t xml:space="preserve">   Osteology    </w:t>
      </w:r>
      <w:r>
        <w:t xml:space="preserve">   Organs    </w:t>
      </w:r>
      <w:r>
        <w:t xml:space="preserve">   Tissue    </w:t>
      </w:r>
      <w:r>
        <w:t xml:space="preserve">   Centrioles    </w:t>
      </w:r>
      <w:r>
        <w:t xml:space="preserve">   Mitosis    </w:t>
      </w:r>
      <w:r>
        <w:t xml:space="preserve">   Cytoplasm    </w:t>
      </w:r>
      <w:r>
        <w:t xml:space="preserve">   Nucleus    </w:t>
      </w:r>
      <w:r>
        <w:t xml:space="preserve">   Cells    </w:t>
      </w:r>
      <w:r>
        <w:t xml:space="preserve">   Physiology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anatomy and physiology </dc:title>
  <dcterms:created xsi:type="dcterms:W3CDTF">2021-10-11T07:49:18Z</dcterms:created>
  <dcterms:modified xsi:type="dcterms:W3CDTF">2021-10-11T07:49:18Z</dcterms:modified>
</cp:coreProperties>
</file>