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Proteins    </w:t>
      </w:r>
      <w:r>
        <w:t xml:space="preserve">   Double helix    </w:t>
      </w:r>
      <w:r>
        <w:t xml:space="preserve">   Thymine    </w:t>
      </w:r>
      <w:r>
        <w:t xml:space="preserve">   Guanine    </w:t>
      </w:r>
      <w:r>
        <w:t xml:space="preserve">   Cytosine    </w:t>
      </w:r>
      <w:r>
        <w:t xml:space="preserve">   Adenine    </w:t>
      </w:r>
      <w:r>
        <w:t xml:space="preserve">   Sugar molecules    </w:t>
      </w:r>
      <w:r>
        <w:t xml:space="preserve">   Genetically unique    </w:t>
      </w:r>
      <w:r>
        <w:t xml:space="preserve">   Blueprints    </w:t>
      </w:r>
      <w:r>
        <w:t xml:space="preserve">   Cells    </w:t>
      </w:r>
      <w:r>
        <w:t xml:space="preserve">   Inheritance patterns    </w:t>
      </w:r>
      <w:r>
        <w:t xml:space="preserve">   Gregor Mendel    </w:t>
      </w:r>
      <w:r>
        <w:t xml:space="preserve">   Nucleotides    </w:t>
      </w:r>
      <w:r>
        <w:t xml:space="preserve">   Chromosomes    </w:t>
      </w:r>
      <w:r>
        <w:t xml:space="preserve">   Genes    </w:t>
      </w:r>
      <w:r>
        <w:t xml:space="preserve">   Deoxyribonucleic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 Word Search</dc:title>
  <dcterms:created xsi:type="dcterms:W3CDTF">2021-10-11T07:49:32Z</dcterms:created>
  <dcterms:modified xsi:type="dcterms:W3CDTF">2021-10-11T07:49:32Z</dcterms:modified>
</cp:coreProperties>
</file>