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XY    </w:t>
      </w:r>
      <w:r>
        <w:t xml:space="preserve">   XX    </w:t>
      </w:r>
      <w:r>
        <w:t xml:space="preserve">   Genetics    </w:t>
      </w:r>
      <w:r>
        <w:t xml:space="preserve">   Parent    </w:t>
      </w:r>
      <w:r>
        <w:t xml:space="preserve">   Recessive    </w:t>
      </w:r>
      <w:r>
        <w:t xml:space="preserve">   Geneticist    </w:t>
      </w:r>
      <w:r>
        <w:t xml:space="preserve">   Heterozygous    </w:t>
      </w:r>
      <w:r>
        <w:t xml:space="preserve">   Punnett square    </w:t>
      </w:r>
      <w:r>
        <w:t xml:space="preserve">   Genes    </w:t>
      </w:r>
      <w:r>
        <w:t xml:space="preserve">   Homozygous    </w:t>
      </w:r>
      <w:r>
        <w:t xml:space="preserve">   Pea plants    </w:t>
      </w:r>
      <w:r>
        <w:t xml:space="preserve">   Phenotypes    </w:t>
      </w:r>
      <w:r>
        <w:t xml:space="preserve">   Dominant    </w:t>
      </w:r>
      <w:r>
        <w:t xml:space="preserve">   Chromosomes    </w:t>
      </w:r>
      <w:r>
        <w:t xml:space="preserve">   Incomplete dominance    </w:t>
      </w:r>
      <w:r>
        <w:t xml:space="preserve">   Traits    </w:t>
      </w:r>
      <w:r>
        <w:t xml:space="preserve">   Genotype    </w:t>
      </w:r>
      <w:r>
        <w:t xml:space="preserve">   Hybrid    </w:t>
      </w:r>
      <w:r>
        <w:t xml:space="preserve">   Mendel    </w:t>
      </w:r>
      <w:r>
        <w:t xml:space="preserve">   Allele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Traits</dc:title>
  <dcterms:created xsi:type="dcterms:W3CDTF">2021-10-11T07:51:24Z</dcterms:created>
  <dcterms:modified xsi:type="dcterms:W3CDTF">2021-10-11T07:51:24Z</dcterms:modified>
</cp:coreProperties>
</file>