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gene or chromosome (when cytosine and thymine go together instead of adenine and thymine).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representation of traits passes down in a family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two identical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feature of an organism that can be inherited from previous generations (ex: widow's peak).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 whose trait always shows up in the organism when the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process by which offspring receive traits such as hair color or other phenotypes from their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physical appearance of a gene (ex: curly hair).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weaker allele. Will only be expressed if there is no dominant allele. Represented by lowercase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recessive and dominant alleles are expressed together, producing a mix of the two; the dominant allele doesn't take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shows all of the possible combinations of alleles that can result from a genetic cross.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dominant allele is only partially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 that is carried on through the x or y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consolidated chunk of DNA. Humans have 23 pairs, or 46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our origins. looks at both big features (phenotypes) and molecular details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genetic coding for a trait (how alleles are set up).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occurs in the formation of sex cells (cell division).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monk who is known as "the father of genetics;" grew peas to discover how traits are passed from one generation to another.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TRAIT    </w:t>
      </w:r>
      <w:r>
        <w:t xml:space="preserve">   GENETICS    </w:t>
      </w:r>
      <w:r>
        <w:t xml:space="preserve">   ALLELE    </w:t>
      </w:r>
      <w:r>
        <w:t xml:space="preserve">   GENE    </w:t>
      </w:r>
      <w:r>
        <w:t xml:space="preserve">   RECESSIVE    </w:t>
      </w:r>
      <w:r>
        <w:t xml:space="preserve">   DOMINANT    </w:t>
      </w:r>
      <w:r>
        <w:t xml:space="preserve">   PUNNETSQUARE    </w:t>
      </w:r>
      <w:r>
        <w:t xml:space="preserve">   PHENOTYPE    </w:t>
      </w:r>
      <w:r>
        <w:t xml:space="preserve">   GENOTYPE    </w:t>
      </w:r>
      <w:r>
        <w:t xml:space="preserve">   PEDIGREE    </w:t>
      </w:r>
      <w:r>
        <w:t xml:space="preserve">   HOMOZYGOUS    </w:t>
      </w:r>
      <w:r>
        <w:t xml:space="preserve">   HETEROZYGOUS    </w:t>
      </w:r>
      <w:r>
        <w:t xml:space="preserve">   CHROMOSOME    </w:t>
      </w:r>
      <w:r>
        <w:t xml:space="preserve">   MUTATION    </w:t>
      </w:r>
      <w:r>
        <w:t xml:space="preserve">   CODOMINANCE    </w:t>
      </w:r>
      <w:r>
        <w:t xml:space="preserve">   MEIOSIS    </w:t>
      </w:r>
      <w:r>
        <w:t xml:space="preserve">   INCOMPLETEDOMINANCE    </w:t>
      </w:r>
      <w:r>
        <w:t xml:space="preserve">   GREGORMENDEL    </w:t>
      </w:r>
      <w:r>
        <w:t xml:space="preserve">   SEXLINKEDTRAIT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</dc:title>
  <dcterms:created xsi:type="dcterms:W3CDTF">2021-10-11T07:52:07Z</dcterms:created>
  <dcterms:modified xsi:type="dcterms:W3CDTF">2021-10-11T07:52:07Z</dcterms:modified>
</cp:coreProperties>
</file>