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anaphase    </w:t>
      </w:r>
      <w:r>
        <w:t xml:space="preserve">   asexual    </w:t>
      </w:r>
      <w:r>
        <w:t xml:space="preserve">   cancer    </w:t>
      </w:r>
      <w:r>
        <w:t xml:space="preserve">   chromosome    </w:t>
      </w:r>
      <w:r>
        <w:t xml:space="preserve">   cytokinesis    </w:t>
      </w:r>
      <w:r>
        <w:t xml:space="preserve">   diploid    </w:t>
      </w:r>
      <w:r>
        <w:t xml:space="preserve">   dna    </w:t>
      </w:r>
      <w:r>
        <w:t xml:space="preserve">   dominant    </w:t>
      </w:r>
      <w:r>
        <w:t xml:space="preserve">   gamete    </w:t>
      </w:r>
      <w:r>
        <w:t xml:space="preserve">   genetics    </w:t>
      </w:r>
      <w:r>
        <w:t xml:space="preserve">   genotype    </w:t>
      </w:r>
      <w:r>
        <w:t xml:space="preserve">   haploid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meiosis    </w:t>
      </w:r>
      <w:r>
        <w:t xml:space="preserve">   mendel    </w:t>
      </w:r>
      <w:r>
        <w:t xml:space="preserve">   metaphase    </w:t>
      </w:r>
      <w:r>
        <w:t xml:space="preserve">   mitosis    </w:t>
      </w:r>
      <w:r>
        <w:t xml:space="preserve">   phenotype    </w:t>
      </w:r>
      <w:r>
        <w:t xml:space="preserve">   prophase    </w:t>
      </w:r>
      <w:r>
        <w:t xml:space="preserve">   punnett    </w:t>
      </w:r>
      <w:r>
        <w:t xml:space="preserve">   recessive    </w:t>
      </w:r>
      <w:r>
        <w:t xml:space="preserve">   rna    </w:t>
      </w:r>
      <w:r>
        <w:t xml:space="preserve">   sexual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Introduction</dc:title>
  <dcterms:created xsi:type="dcterms:W3CDTF">2021-10-11T07:51:26Z</dcterms:created>
  <dcterms:modified xsi:type="dcterms:W3CDTF">2021-10-11T07:51:26Z</dcterms:modified>
</cp:coreProperties>
</file>