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of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Genetic changes    </w:t>
      </w:r>
      <w:r>
        <w:t xml:space="preserve">   Off spring    </w:t>
      </w:r>
      <w:r>
        <w:t xml:space="preserve">   Germ cells    </w:t>
      </w:r>
      <w:r>
        <w:t xml:space="preserve">   Parents    </w:t>
      </w:r>
      <w:r>
        <w:t xml:space="preserve">   Cancer    </w:t>
      </w:r>
      <w:r>
        <w:t xml:space="preserve">   Genetic    </w:t>
      </w:r>
      <w:r>
        <w:t xml:space="preserve">   Genes    </w:t>
      </w:r>
      <w:r>
        <w:t xml:space="preserve">   Disease    </w:t>
      </w:r>
      <w:r>
        <w:t xml:space="preserve">   Reproductive cells    </w:t>
      </w:r>
      <w:r>
        <w:t xml:space="preserve">   Mutations    </w:t>
      </w:r>
      <w:r>
        <w:t xml:space="preserve">   Hereditary    </w:t>
      </w:r>
      <w:r>
        <w:t xml:space="preserve">   Tumors    </w:t>
      </w:r>
      <w:r>
        <w:t xml:space="preserve">   Inheritance    </w:t>
      </w:r>
      <w:r>
        <w:t xml:space="preserve">   DNA    </w:t>
      </w:r>
      <w:r>
        <w:t xml:space="preserve">   Oncogenes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of cancer</dc:title>
  <dcterms:created xsi:type="dcterms:W3CDTF">2021-10-11T07:51:02Z</dcterms:created>
  <dcterms:modified xsi:type="dcterms:W3CDTF">2021-10-11T07:51:02Z</dcterms:modified>
</cp:coreProperties>
</file>