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Genius Files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Cochlea    </w:t>
      </w:r>
      <w:r>
        <w:t xml:space="preserve">   Uncanny    </w:t>
      </w:r>
      <w:r>
        <w:t xml:space="preserve">   Transposed    </w:t>
      </w:r>
      <w:r>
        <w:t xml:space="preserve">   Ciphers    </w:t>
      </w:r>
      <w:r>
        <w:t xml:space="preserve">   Splurge    </w:t>
      </w:r>
      <w:r>
        <w:t xml:space="preserve">   Ironic    </w:t>
      </w:r>
      <w:r>
        <w:t xml:space="preserve">   Fringe    </w:t>
      </w:r>
      <w:r>
        <w:t xml:space="preserve">   Mollify    </w:t>
      </w:r>
      <w:r>
        <w:t xml:space="preserve">   Snarky    </w:t>
      </w:r>
      <w:r>
        <w:t xml:space="preserve">   Shrine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Genius Files</dc:title>
  <dcterms:created xsi:type="dcterms:W3CDTF">2021-10-11T07:52:01Z</dcterms:created>
  <dcterms:modified xsi:type="dcterms:W3CDTF">2021-10-11T07:52:01Z</dcterms:modified>
</cp:coreProperties>
</file>