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Geografie Eenheid 1&amp;2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Onenighede en rusies wat geweld tot gevolg kan he.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grond beginsel wat voorgestel word deur die regering.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Dit is die totale mense wat op 'n gegewe plek bly.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aantal sterftes van kinders jonger as een jaar per 1000 kinders.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Hierdie land het 'n laer geboortesyfer want hul belasting is aansienlik baie meer as ander lande.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Dit is die aantal mense wat per jaar in die bevolking gebore 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 as platteland beskou waar mense bestaansboerdery voer en vul en hul produkte verkoop.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aantal sterftes in 'n gegewe bevolking, per 1000 van die bevolking.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Hulpeloos en in 'n swak posisie om hulself te beskerm.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Dit is wanneer 'n plek vuil en onruin is. </w:t>
            </w:r>
          </w:p>
        </w:tc>
      </w:tr>
    </w:tbl>
    <w:p>
      <w:pPr>
        <w:pStyle w:val="WordBankLarge"/>
      </w:pPr>
      <w:r>
        <w:t xml:space="preserve">   Bevolking    </w:t>
      </w:r>
      <w:r>
        <w:t xml:space="preserve">   Geboortesyfer    </w:t>
      </w:r>
      <w:r>
        <w:t xml:space="preserve">   Sterftesyfer    </w:t>
      </w:r>
      <w:r>
        <w:t xml:space="preserve">   Onhigienies    </w:t>
      </w:r>
      <w:r>
        <w:t xml:space="preserve">   Konflik    </w:t>
      </w:r>
      <w:r>
        <w:t xml:space="preserve">   Babasterftes    </w:t>
      </w:r>
      <w:r>
        <w:t xml:space="preserve">   Weerloos    </w:t>
      </w:r>
      <w:r>
        <w:t xml:space="preserve">   Regeringsbeleid    </w:t>
      </w:r>
      <w:r>
        <w:t xml:space="preserve">   Landelik    </w:t>
      </w:r>
      <w:r>
        <w:t xml:space="preserve">   Duitsland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Geografie Eenheid 1&amp;2</dc:title>
  <dcterms:created xsi:type="dcterms:W3CDTF">2021-10-11T07:54:06Z</dcterms:created>
  <dcterms:modified xsi:type="dcterms:W3CDTF">2021-10-11T07:54:06Z</dcterms:modified>
</cp:coreProperties>
</file>