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Abbeville    </w:t>
      </w:r>
      <w:r>
        <w:t xml:space="preserve">   Alaska    </w:t>
      </w:r>
      <w:r>
        <w:t xml:space="preserve">   Alexandria    </w:t>
      </w:r>
      <w:r>
        <w:t xml:space="preserve">   Anchorage    </w:t>
      </w:r>
      <w:r>
        <w:t xml:space="preserve">   Baton Rouge    </w:t>
      </w:r>
      <w:r>
        <w:t xml:space="preserve">   Bogalusa    </w:t>
      </w:r>
      <w:r>
        <w:t xml:space="preserve">   Cameron    </w:t>
      </w:r>
      <w:r>
        <w:t xml:space="preserve">   Crowley    </w:t>
      </w:r>
      <w:r>
        <w:t xml:space="preserve">   Eunice    </w:t>
      </w:r>
      <w:r>
        <w:t xml:space="preserve">   Gonzales    </w:t>
      </w:r>
      <w:r>
        <w:t xml:space="preserve">   Kinder    </w:t>
      </w:r>
      <w:r>
        <w:t xml:space="preserve">   Lafayette    </w:t>
      </w:r>
      <w:r>
        <w:t xml:space="preserve">   Lake Charles    </w:t>
      </w:r>
      <w:r>
        <w:t xml:space="preserve">   Morgan City    </w:t>
      </w:r>
      <w:r>
        <w:t xml:space="preserve">   New Iberia    </w:t>
      </w:r>
      <w:r>
        <w:t xml:space="preserve">   New Orleans    </w:t>
      </w:r>
      <w:r>
        <w:t xml:space="preserve">   Norwood    </w:t>
      </w:r>
      <w:r>
        <w:t xml:space="preserve">   Opelousas    </w:t>
      </w:r>
      <w:r>
        <w:t xml:space="preserve">   Orange    </w:t>
      </w:r>
      <w:r>
        <w:t xml:space="preserve">   Plaquemine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Word Search</dc:title>
  <dcterms:created xsi:type="dcterms:W3CDTF">2021-10-11T07:52:27Z</dcterms:created>
  <dcterms:modified xsi:type="dcterms:W3CDTF">2021-10-11T07:52:27Z</dcterms:modified>
</cp:coreProperties>
</file>