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site touristique    </w:t>
      </w:r>
      <w:r>
        <w:t xml:space="preserve">   musee    </w:t>
      </w:r>
      <w:r>
        <w:t xml:space="preserve">   pont    </w:t>
      </w:r>
      <w:r>
        <w:t xml:space="preserve">   chateau    </w:t>
      </w:r>
      <w:r>
        <w:t xml:space="preserve">   parc d'attraction    </w:t>
      </w:r>
      <w:r>
        <w:t xml:space="preserve">   ocean    </w:t>
      </w:r>
      <w:r>
        <w:t xml:space="preserve">   ile    </w:t>
      </w:r>
      <w:r>
        <w:t xml:space="preserve">   mer    </w:t>
      </w:r>
      <w:r>
        <w:t xml:space="preserve">   riviere    </w:t>
      </w:r>
      <w:r>
        <w:t xml:space="preserve">   grotte    </w:t>
      </w:r>
      <w:r>
        <w:t xml:space="preserve">   ville    </w:t>
      </w:r>
      <w:r>
        <w:t xml:space="preserve">   montagne    </w:t>
      </w:r>
      <w:r>
        <w:t xml:space="preserve">   campagne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Geographical features</dc:title>
  <dcterms:created xsi:type="dcterms:W3CDTF">2021-10-11T07:53:32Z</dcterms:created>
  <dcterms:modified xsi:type="dcterms:W3CDTF">2021-10-11T07:53:32Z</dcterms:modified>
</cp:coreProperties>
</file>