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natural    </w:t>
      </w:r>
      <w:r>
        <w:t xml:space="preserve">   manmade    </w:t>
      </w:r>
      <w:r>
        <w:t xml:space="preserve">   levee    </w:t>
      </w:r>
      <w:r>
        <w:t xml:space="preserve">   flood    </w:t>
      </w:r>
      <w:r>
        <w:t xml:space="preserve">   lake    </w:t>
      </w:r>
      <w:r>
        <w:t xml:space="preserve">   island    </w:t>
      </w:r>
      <w:r>
        <w:t xml:space="preserve">   delta    </w:t>
      </w:r>
      <w:r>
        <w:t xml:space="preserve">   slow    </w:t>
      </w:r>
      <w:r>
        <w:t xml:space="preserve">   fast    </w:t>
      </w:r>
      <w:r>
        <w:t xml:space="preserve">   gorge    </w:t>
      </w:r>
      <w:r>
        <w:t xml:space="preserve">   soft    </w:t>
      </w:r>
      <w:r>
        <w:t xml:space="preserve">   hard    </w:t>
      </w:r>
      <w:r>
        <w:t xml:space="preserve">   waterfall    </w:t>
      </w:r>
      <w:r>
        <w:t xml:space="preserve">   inner    </w:t>
      </w:r>
      <w:r>
        <w:t xml:space="preserve">   outer    </w:t>
      </w:r>
      <w:r>
        <w:t xml:space="preserve">   deposition    </w:t>
      </w:r>
      <w:r>
        <w:t xml:space="preserve">   erosion    </w:t>
      </w:r>
      <w:r>
        <w:t xml:space="preserve">   rhone    </w:t>
      </w:r>
      <w:r>
        <w:t xml:space="preserve">   oxbowlake    </w:t>
      </w:r>
      <w:r>
        <w:t xml:space="preserve">   meander    </w:t>
      </w:r>
      <w:r>
        <w:t xml:space="preserve">   valley    </w:t>
      </w:r>
      <w:r>
        <w:t xml:space="preserve">   river    </w:t>
      </w:r>
      <w:r>
        <w:t xml:space="preserve">   lower    </w:t>
      </w:r>
      <w:r>
        <w:t xml:space="preserve">   middle    </w:t>
      </w:r>
      <w:r>
        <w:t xml:space="preserve">   upper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2021-12-09T03:40:42Z</dcterms:created>
  <dcterms:modified xsi:type="dcterms:W3CDTF">2021-12-09T03:40:42Z</dcterms:modified>
</cp:coreProperties>
</file>