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urbanisation    </w:t>
      </w:r>
      <w:r>
        <w:t xml:space="preserve">   naturalincrease    </w:t>
      </w:r>
      <w:r>
        <w:t xml:space="preserve">   Desertification    </w:t>
      </w:r>
      <w:r>
        <w:t xml:space="preserve">   transport    </w:t>
      </w:r>
      <w:r>
        <w:t xml:space="preserve">   farming    </w:t>
      </w:r>
      <w:r>
        <w:t xml:space="preserve">   political    </w:t>
      </w:r>
      <w:r>
        <w:t xml:space="preserve">   social    </w:t>
      </w:r>
      <w:r>
        <w:t xml:space="preserve">   environmental    </w:t>
      </w:r>
      <w:r>
        <w:t xml:space="preserve">   economic    </w:t>
      </w:r>
      <w:r>
        <w:t xml:space="preserve">   migration    </w:t>
      </w:r>
      <w:r>
        <w:t xml:space="preserve">   rural    </w:t>
      </w:r>
      <w:r>
        <w:t xml:space="preserve">   urban    </w:t>
      </w:r>
      <w:r>
        <w:t xml:space="preserve">   pullfactor    </w:t>
      </w:r>
      <w:r>
        <w:t xml:space="preserve">   pushfactor    </w:t>
      </w:r>
      <w:r>
        <w:t xml:space="preserve">   push    </w:t>
      </w:r>
      <w:r>
        <w:t xml:space="preserve">  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2021-12-21T03:42:18Z</dcterms:created>
  <dcterms:modified xsi:type="dcterms:W3CDTF">2021-12-21T03:42:18Z</dcterms:modified>
</cp:coreProperties>
</file>