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extracting    </w:t>
      </w:r>
      <w:r>
        <w:t xml:space="preserve">   manufacturing    </w:t>
      </w:r>
      <w:r>
        <w:t xml:space="preserve">   waste    </w:t>
      </w:r>
      <w:r>
        <w:t xml:space="preserve">   distribution    </w:t>
      </w:r>
      <w:r>
        <w:t xml:space="preserve">   social    </w:t>
      </w:r>
      <w:r>
        <w:t xml:space="preserve">   cultural    </w:t>
      </w:r>
      <w:r>
        <w:t xml:space="preserve">   economic    </w:t>
      </w:r>
      <w:r>
        <w:t xml:space="preserve">   tourism    </w:t>
      </w:r>
      <w:r>
        <w:t xml:space="preserve">   consumption    </w:t>
      </w:r>
      <w:r>
        <w:t xml:space="preserve">   production    </w:t>
      </w:r>
      <w:r>
        <w:t xml:space="preserve">   effect    </w:t>
      </w:r>
      <w:r>
        <w:t xml:space="preserve">   cause    </w:t>
      </w:r>
      <w:r>
        <w:t xml:space="preserve">   interconnections    </w:t>
      </w:r>
      <w:r>
        <w:t xml:space="preserve">   technology    </w:t>
      </w:r>
      <w:r>
        <w:t xml:space="preserve">   environment    </w:t>
      </w:r>
      <w:r>
        <w:t xml:space="preserve">   connections    </w:t>
      </w:r>
      <w:r>
        <w:t xml:space="preserve">   teel    </w:t>
      </w:r>
      <w:r>
        <w:t xml:space="preserve">   trade    </w:t>
      </w:r>
      <w:r>
        <w:t xml:space="preserve">   import    </w:t>
      </w:r>
      <w:r>
        <w:t xml:space="preserve">   export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Find A Word</dc:title>
  <dcterms:created xsi:type="dcterms:W3CDTF">2021-10-11T07:54:58Z</dcterms:created>
  <dcterms:modified xsi:type="dcterms:W3CDTF">2021-10-11T07:54:58Z</dcterms:modified>
</cp:coreProperties>
</file>