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how humans use the earth's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graphs, charts, tables, and numerical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characteristics of human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conditions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characteristics of 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natural features of the systems on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people and their interaction with the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land forms and the process that shape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involves the use of maps, and measurements to give geographical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administrative divisions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map making. </w:t>
            </w:r>
          </w:p>
        </w:tc>
      </w:tr>
    </w:tbl>
    <w:p>
      <w:pPr>
        <w:pStyle w:val="WordBankLarge"/>
      </w:pPr>
      <w:r>
        <w:t xml:space="preserve">   Meteorology     </w:t>
      </w:r>
      <w:r>
        <w:t xml:space="preserve">   geomorphology    </w:t>
      </w:r>
      <w:r>
        <w:t xml:space="preserve">   hydrology     </w:t>
      </w:r>
      <w:r>
        <w:t xml:space="preserve">   Physical geography     </w:t>
      </w:r>
      <w:r>
        <w:t xml:space="preserve">   human geography     </w:t>
      </w:r>
      <w:r>
        <w:t xml:space="preserve">   population geography     </w:t>
      </w:r>
      <w:r>
        <w:t xml:space="preserve">   economic geography     </w:t>
      </w:r>
      <w:r>
        <w:t xml:space="preserve">   political geography     </w:t>
      </w:r>
      <w:r>
        <w:t xml:space="preserve">   urban geography     </w:t>
      </w:r>
      <w:r>
        <w:t xml:space="preserve">   cartography     </w:t>
      </w:r>
      <w:r>
        <w:t xml:space="preserve">   Statistical geography     </w:t>
      </w:r>
      <w:r>
        <w:t xml:space="preserve">   Quantitative geography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2021-10-11T07:53:44Z</dcterms:created>
  <dcterms:modified xsi:type="dcterms:W3CDTF">2021-10-11T07:53:44Z</dcterms:modified>
</cp:coreProperties>
</file>