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Bangla    </w:t>
      </w:r>
      <w:r>
        <w:t xml:space="preserve">   Bangladesh    </w:t>
      </w:r>
      <w:r>
        <w:t xml:space="preserve">   Dhaka    </w:t>
      </w:r>
      <w:r>
        <w:t xml:space="preserve">   Hindi    </w:t>
      </w:r>
      <w:r>
        <w:t xml:space="preserve">   India    </w:t>
      </w:r>
      <w:r>
        <w:t xml:space="preserve">   Kathmandu    </w:t>
      </w:r>
      <w:r>
        <w:t xml:space="preserve">   Mumbai    </w:t>
      </w:r>
      <w:r>
        <w:t xml:space="preserve">   Nepal    </w:t>
      </w:r>
      <w:r>
        <w:t xml:space="preserve">   Nepali    </w:t>
      </w:r>
      <w:r>
        <w:t xml:space="preserve">   New Delhi    </w:t>
      </w:r>
      <w:r>
        <w:t xml:space="preserve">   Pokhara    </w:t>
      </w:r>
      <w:r>
        <w:t xml:space="preserve">   Sundarbans Mangrove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homework</dc:title>
  <dcterms:created xsi:type="dcterms:W3CDTF">2021-10-11T07:54:38Z</dcterms:created>
  <dcterms:modified xsi:type="dcterms:W3CDTF">2021-10-11T07:54:38Z</dcterms:modified>
</cp:coreProperties>
</file>