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Geometry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adjacent    </w:t>
      </w:r>
      <w:r>
        <w:t xml:space="preserve">   triangle    </w:t>
      </w:r>
      <w:r>
        <w:t xml:space="preserve">   indirectmeasurement    </w:t>
      </w:r>
      <w:r>
        <w:t xml:space="preserve">   anglesum    </w:t>
      </w:r>
      <w:r>
        <w:t xml:space="preserve">   pentagon    </w:t>
      </w:r>
      <w:r>
        <w:t xml:space="preserve">   hexagon    </w:t>
      </w:r>
      <w:r>
        <w:t xml:space="preserve">   degrees    </w:t>
      </w:r>
      <w:r>
        <w:t xml:space="preserve">   interioranglestheorem    </w:t>
      </w:r>
      <w:r>
        <w:t xml:space="preserve">   samesideangles    </w:t>
      </w:r>
      <w:r>
        <w:t xml:space="preserve">   alternate    </w:t>
      </w:r>
      <w:r>
        <w:t xml:space="preserve">   transversal    </w:t>
      </w:r>
      <w:r>
        <w:t xml:space="preserve">   parallellines    </w:t>
      </w:r>
      <w:r>
        <w:t xml:space="preserve">   geometry    </w:t>
      </w:r>
      <w:r>
        <w:t xml:space="preserve">   correspondingsides    </w:t>
      </w:r>
      <w:r>
        <w:t xml:space="preserve">   congruent    </w:t>
      </w:r>
      <w:r>
        <w:t xml:space="preserve">   enlarge    </w:t>
      </w:r>
      <w:r>
        <w:t xml:space="preserve">   reduce    </w:t>
      </w:r>
      <w:r>
        <w:t xml:space="preserve">   scalefactor    </w:t>
      </w:r>
      <w:r>
        <w:t xml:space="preserve">   dilations    </w:t>
      </w:r>
      <w:r>
        <w:t xml:space="preserve">   vertical    </w:t>
      </w:r>
      <w:r>
        <w:t xml:space="preserve">   supplementary    </w:t>
      </w:r>
      <w:r>
        <w:t xml:space="preserve">   exterior    </w:t>
      </w:r>
      <w:r>
        <w:t xml:space="preserve">   similar    </w:t>
      </w:r>
      <w:r>
        <w:t xml:space="preserve">   interior    </w:t>
      </w:r>
      <w:r>
        <w:t xml:space="preserve">   polygon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Vocabulary</dc:title>
  <dcterms:created xsi:type="dcterms:W3CDTF">2021-10-11T07:57:40Z</dcterms:created>
  <dcterms:modified xsi:type="dcterms:W3CDTF">2021-10-11T07:57:40Z</dcterms:modified>
</cp:coreProperties>
</file>