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quantity obtained by the addition of a group of numbers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quadrilateral with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triangle whose interior angles are all acute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triangle with two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for an angle between 90 and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four-sided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specific identifiable position in a continuum or series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angle less than 90 degrees but more than 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quadrilateral whose opposite sides are parallel and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three-sided regular polygon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triangle with no two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either of two equal and opposite angles formed by the intersection of two straight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alike is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parallelogram with four equal sides is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changing in form or shape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polygon with four equal sides and four right angles is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length of a straight line through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space between two lines or planes that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at an angle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for the 90 degree angle between two perpendicular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everywhere equidistant and not intersecting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for a point equidistant from the ends of a line or the extremities of a figure</w:t>
            </w:r>
          </w:p>
        </w:tc>
      </w:tr>
    </w:tbl>
    <w:p>
      <w:pPr>
        <w:pStyle w:val="WordBankLarge"/>
      </w:pPr>
      <w:r>
        <w:t xml:space="preserve">   acute triangle    </w:t>
      </w:r>
      <w:r>
        <w:t xml:space="preserve">   angle    </w:t>
      </w:r>
      <w:r>
        <w:t xml:space="preserve">   acute angle    </w:t>
      </w:r>
      <w:r>
        <w:t xml:space="preserve">   vertical angle    </w:t>
      </w:r>
      <w:r>
        <w:t xml:space="preserve">   trapezoid    </w:t>
      </w:r>
      <w:r>
        <w:t xml:space="preserve">   transformation    </w:t>
      </w:r>
      <w:r>
        <w:t xml:space="preserve">   sum    </w:t>
      </w:r>
      <w:r>
        <w:t xml:space="preserve">   square    </w:t>
      </w:r>
      <w:r>
        <w:t xml:space="preserve">   slope    </w:t>
      </w:r>
      <w:r>
        <w:t xml:space="preserve">   similarity    </w:t>
      </w:r>
      <w:r>
        <w:t xml:space="preserve">   scalene triangle    </w:t>
      </w:r>
      <w:r>
        <w:t xml:space="preserve">   right angle    </w:t>
      </w:r>
      <w:r>
        <w:t xml:space="preserve">   rhombus    </w:t>
      </w:r>
      <w:r>
        <w:t xml:space="preserve">   quadrilateral    </w:t>
      </w:r>
      <w:r>
        <w:t xml:space="preserve">   parallelogram    </w:t>
      </w:r>
      <w:r>
        <w:t xml:space="preserve">   parallel    </w:t>
      </w:r>
      <w:r>
        <w:t xml:space="preserve">   obtuse angle    </w:t>
      </w:r>
      <w:r>
        <w:t xml:space="preserve">   midpoint    </w:t>
      </w:r>
      <w:r>
        <w:t xml:space="preserve">   isosceles triangle    </w:t>
      </w:r>
      <w:r>
        <w:t xml:space="preserve">   equilateral triangle    </w:t>
      </w:r>
      <w:r>
        <w:t xml:space="preserve">   diameter    </w:t>
      </w:r>
      <w:r>
        <w:t xml:space="preserve">   degree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2021-10-11T07:58:04Z</dcterms:created>
  <dcterms:modified xsi:type="dcterms:W3CDTF">2021-10-11T07:58:04Z</dcterms:modified>
</cp:coreProperties>
</file>