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angle    </w:t>
      </w:r>
      <w:r>
        <w:t xml:space="preserve">   arc    </w:t>
      </w:r>
      <w:r>
        <w:t xml:space="preserve">   area    </w:t>
      </w:r>
      <w:r>
        <w:t xml:space="preserve">   center    </w:t>
      </w:r>
      <w:r>
        <w:t xml:space="preserve">   chord    </w:t>
      </w:r>
      <w:r>
        <w:t xml:space="preserve">   circle    </w:t>
      </w:r>
      <w:r>
        <w:t xml:space="preserve">   circumference    </w:t>
      </w:r>
      <w:r>
        <w:t xml:space="preserve">   cosine    </w:t>
      </w:r>
      <w:r>
        <w:t xml:space="preserve">   diameter    </w:t>
      </w:r>
      <w:r>
        <w:t xml:space="preserve">   geometry    </w:t>
      </w:r>
      <w:r>
        <w:t xml:space="preserve">   graph    </w:t>
      </w:r>
      <w:r>
        <w:t xml:space="preserve">   hexagon    </w:t>
      </w:r>
      <w:r>
        <w:t xml:space="preserve">   inscribed    </w:t>
      </w:r>
      <w:r>
        <w:t xml:space="preserve">   linear    </w:t>
      </w:r>
      <w:r>
        <w:t xml:space="preserve">   obtuse    </w:t>
      </w:r>
      <w:r>
        <w:t xml:space="preserve">   octagon    </w:t>
      </w:r>
      <w:r>
        <w:t xml:space="preserve">   parallel    </w:t>
      </w:r>
      <w:r>
        <w:t xml:space="preserve">   parallelogram    </w:t>
      </w:r>
      <w:r>
        <w:t xml:space="preserve">   pentagon    </w:t>
      </w:r>
      <w:r>
        <w:t xml:space="preserve">   perpendicular    </w:t>
      </w:r>
      <w:r>
        <w:t xml:space="preserve">   point    </w:t>
      </w:r>
      <w:r>
        <w:t xml:space="preserve">   pythagorean    </w:t>
      </w:r>
      <w:r>
        <w:t xml:space="preserve">   quadrilateral    </w:t>
      </w:r>
      <w:r>
        <w:t xml:space="preserve">   radius    </w:t>
      </w:r>
      <w:r>
        <w:t xml:space="preserve">   rectangle    </w:t>
      </w:r>
      <w:r>
        <w:t xml:space="preserve">   rhombus    </w:t>
      </w:r>
      <w:r>
        <w:t xml:space="preserve">   right    </w:t>
      </w:r>
      <w:r>
        <w:t xml:space="preserve">   secant    </w:t>
      </w:r>
      <w:r>
        <w:t xml:space="preserve">   side    </w:t>
      </w:r>
      <w:r>
        <w:t xml:space="preserve">   sine    </w:t>
      </w:r>
      <w:r>
        <w:t xml:space="preserve">   square    </w:t>
      </w:r>
      <w:r>
        <w:t xml:space="preserve">   straight    </w:t>
      </w:r>
      <w:r>
        <w:t xml:space="preserve">   tangent    </w:t>
      </w:r>
      <w:r>
        <w:t xml:space="preserve">   triangle    </w:t>
      </w:r>
      <w:r>
        <w:t xml:space="preserve">   trigonometry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2021-10-11T07:57:15Z</dcterms:created>
  <dcterms:modified xsi:type="dcterms:W3CDTF">2021-10-11T07:57:15Z</dcterms:modified>
</cp:coreProperties>
</file>