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Parallelogram    </w:t>
      </w:r>
      <w:r>
        <w:t xml:space="preserve">   Proportion    </w:t>
      </w:r>
      <w:r>
        <w:t xml:space="preserve">   Skewlines    </w:t>
      </w:r>
      <w:r>
        <w:t xml:space="preserve">   Transversal    </w:t>
      </w:r>
      <w:r>
        <w:t xml:space="preserve">   Scale factor    </w:t>
      </w:r>
      <w:r>
        <w:t xml:space="preserve">   Extremes    </w:t>
      </w:r>
      <w:r>
        <w:t xml:space="preserve">   Angles    </w:t>
      </w:r>
      <w:r>
        <w:t xml:space="preserve">   Ratio    </w:t>
      </w:r>
      <w:r>
        <w:t xml:space="preserve">   Base    </w:t>
      </w:r>
      <w:r>
        <w:t xml:space="preserve">   Square    </w:t>
      </w:r>
      <w:r>
        <w:t xml:space="preserve">   Sides    </w:t>
      </w:r>
      <w:r>
        <w:t xml:space="preserve">   Opposite    </w:t>
      </w:r>
      <w:r>
        <w:t xml:space="preserve">   Midpoint    </w:t>
      </w:r>
      <w:r>
        <w:t xml:space="preserve">   Corollary    </w:t>
      </w:r>
      <w:r>
        <w:t xml:space="preserve">   Vertexangle    </w:t>
      </w:r>
      <w:r>
        <w:t xml:space="preserve">   Legs    </w:t>
      </w:r>
      <w:r>
        <w:t xml:space="preserve">   Parallellines    </w:t>
      </w:r>
      <w:r>
        <w:t xml:space="preserve">   Rectangle    </w:t>
      </w:r>
      <w:r>
        <w:t xml:space="preserve">   Scale    </w:t>
      </w:r>
      <w:r>
        <w:t xml:space="preserve">   Rhombus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Wordsearch</dc:title>
  <dcterms:created xsi:type="dcterms:W3CDTF">2021-10-11T07:57:40Z</dcterms:created>
  <dcterms:modified xsi:type="dcterms:W3CDTF">2021-10-11T07:57:40Z</dcterms:modified>
</cp:coreProperties>
</file>