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graph    </w:t>
      </w:r>
      <w:r>
        <w:t xml:space="preserve">   orgin    </w:t>
      </w:r>
      <w:r>
        <w:t xml:space="preserve">   x axis    </w:t>
      </w:r>
      <w:r>
        <w:t xml:space="preserve">   y axis    </w:t>
      </w:r>
      <w:r>
        <w:t xml:space="preserve">   dialation    </w:t>
      </w:r>
      <w:r>
        <w:t xml:space="preserve">   counter clock wise    </w:t>
      </w:r>
      <w:r>
        <w:t xml:space="preserve">   clockwise    </w:t>
      </w:r>
      <w:r>
        <w:t xml:space="preserve">   rotation    </w:t>
      </w:r>
      <w:r>
        <w:t xml:space="preserve">   transformations    </w:t>
      </w:r>
      <w:r>
        <w:t xml:space="preserve">   translation    </w:t>
      </w:r>
      <w:r>
        <w:t xml:space="preserve">   reflection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</dc:title>
  <dcterms:created xsi:type="dcterms:W3CDTF">2021-10-11T07:56:30Z</dcterms:created>
  <dcterms:modified xsi:type="dcterms:W3CDTF">2021-10-11T07:56:30Z</dcterms:modified>
</cp:coreProperties>
</file>