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Secant segment    </w:t>
      </w:r>
      <w:r>
        <w:t xml:space="preserve">   Tangent segment    </w:t>
      </w:r>
      <w:r>
        <w:t xml:space="preserve">   Subtends    </w:t>
      </w:r>
      <w:r>
        <w:t xml:space="preserve">   Arc length    </w:t>
      </w:r>
      <w:r>
        <w:t xml:space="preserve">   Radian    </w:t>
      </w:r>
      <w:r>
        <w:t xml:space="preserve">   Semicircle    </w:t>
      </w:r>
      <w:r>
        <w:t xml:space="preserve">   Major arc    </w:t>
      </w:r>
      <w:r>
        <w:t xml:space="preserve">   Minor arc    </w:t>
      </w:r>
      <w:r>
        <w:t xml:space="preserve">   Arc    </w:t>
      </w:r>
      <w:r>
        <w:t xml:space="preserve">   Vertex angle    </w:t>
      </w:r>
      <w:r>
        <w:t xml:space="preserve">   Base    </w:t>
      </w:r>
      <w:r>
        <w:t xml:space="preserve">   Congruent polygons    </w:t>
      </w:r>
      <w:r>
        <w:t xml:space="preserve">   Corollary    </w:t>
      </w:r>
      <w:r>
        <w:t xml:space="preserve">   Exterior angle    </w:t>
      </w:r>
      <w:r>
        <w:t xml:space="preserve">   Acute triangle    </w:t>
      </w:r>
      <w:r>
        <w:t xml:space="preserve">   Right triangle    </w:t>
      </w:r>
      <w:r>
        <w:t xml:space="preserve">   Perpendicular lines    </w:t>
      </w:r>
      <w:r>
        <w:t xml:space="preserve">   Alternate interior angles    </w:t>
      </w:r>
      <w:r>
        <w:t xml:space="preserve">   Slope    </w:t>
      </w:r>
      <w:r>
        <w:t xml:space="preserve">   Corresponding angles    </w:t>
      </w:r>
      <w:r>
        <w:t xml:space="preserve">   Parallel lines    </w:t>
      </w:r>
      <w:r>
        <w:t xml:space="preserve">   Transversal    </w:t>
      </w:r>
      <w:r>
        <w:t xml:space="preserve">   Dilation    </w:t>
      </w:r>
      <w:r>
        <w:t xml:space="preserve">   Inscribed    </w:t>
      </w:r>
      <w:r>
        <w:t xml:space="preserve">   Equidistant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2021-10-11T07:58:00Z</dcterms:created>
  <dcterms:modified xsi:type="dcterms:W3CDTF">2021-10-11T07:58:00Z</dcterms:modified>
</cp:coreProperties>
</file>