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George Balanchine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what age did Balenchine make his dancing debut?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people call Balanchine?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dance company did he create?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other form of art did he study other than ballet?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other kinds of shows did he choreograph?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ballet company did he join?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ballets were Balanchine known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his company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major ballet did he choreograph?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first company Balanchine created?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Balanchine's first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George Balanchine born?</w:t>
            </w:r>
          </w:p>
        </w:tc>
      </w:tr>
    </w:tbl>
    <w:p>
      <w:pPr>
        <w:pStyle w:val="WordBankLarge"/>
      </w:pPr>
      <w:r>
        <w:t xml:space="preserve">   Russia    </w:t>
      </w:r>
      <w:r>
        <w:t xml:space="preserve">   The Nutcracker    </w:t>
      </w:r>
      <w:r>
        <w:t xml:space="preserve">   Ten    </w:t>
      </w:r>
      <w:r>
        <w:t xml:space="preserve">   Marinsky Ballet Company    </w:t>
      </w:r>
      <w:r>
        <w:t xml:space="preserve">   Tamara Geva    </w:t>
      </w:r>
      <w:r>
        <w:t xml:space="preserve">   Master of Dance    </w:t>
      </w:r>
      <w:r>
        <w:t xml:space="preserve">   American Ballet Theatre    </w:t>
      </w:r>
      <w:r>
        <w:t xml:space="preserve">   New York City    </w:t>
      </w:r>
      <w:r>
        <w:t xml:space="preserve">   Operas    </w:t>
      </w:r>
      <w:r>
        <w:t xml:space="preserve">   Music    </w:t>
      </w:r>
      <w:r>
        <w:t xml:space="preserve">   Les Ballets    </w:t>
      </w:r>
      <w:r>
        <w:t xml:space="preserve">   Plotless ballets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 Balanchine Crossword</dc:title>
  <dcterms:created xsi:type="dcterms:W3CDTF">2021-10-11T07:58:29Z</dcterms:created>
  <dcterms:modified xsi:type="dcterms:W3CDTF">2021-10-11T07:58:29Z</dcterms:modified>
</cp:coreProperties>
</file>