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Reeves 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Minbar    </w:t>
      </w:r>
      <w:r>
        <w:t xml:space="preserve">   Adhan    </w:t>
      </w:r>
      <w:r>
        <w:t xml:space="preserve">   Rakahs    </w:t>
      </w:r>
      <w:r>
        <w:t xml:space="preserve">   Hajj    </w:t>
      </w:r>
      <w:r>
        <w:t xml:space="preserve">   Iftar    </w:t>
      </w:r>
      <w:r>
        <w:t xml:space="preserve">   Shadah    </w:t>
      </w:r>
      <w:r>
        <w:t xml:space="preserve">   Salah    </w:t>
      </w:r>
      <w:r>
        <w:t xml:space="preserve">   Saum    </w:t>
      </w:r>
      <w:r>
        <w:t xml:space="preserve">   Wudu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Reeves ISLAM Word search</dc:title>
  <dcterms:created xsi:type="dcterms:W3CDTF">2021-12-01T03:40:11Z</dcterms:created>
  <dcterms:modified xsi:type="dcterms:W3CDTF">2021-12-01T03:40:11Z</dcterms:modified>
</cp:coreProperties>
</file>