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 Rogers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wabash river    </w:t>
      </w:r>
      <w:r>
        <w:t xml:space="preserve">   virginia    </w:t>
      </w:r>
      <w:r>
        <w:t xml:space="preserve">   Fort Detroit    </w:t>
      </w:r>
      <w:r>
        <w:t xml:space="preserve">   Kaskaskia    </w:t>
      </w:r>
      <w:r>
        <w:t xml:space="preserve">   indians    </w:t>
      </w:r>
      <w:r>
        <w:t xml:space="preserve">   tomahawk    </w:t>
      </w:r>
      <w:r>
        <w:t xml:space="preserve">   Vincennes    </w:t>
      </w:r>
      <w:r>
        <w:t xml:space="preserve">   Indiana    </w:t>
      </w:r>
      <w:r>
        <w:t xml:space="preserve">   drummer boy    </w:t>
      </w:r>
      <w:r>
        <w:t xml:space="preserve">   Ohio River Valley    </w:t>
      </w:r>
      <w:r>
        <w:t xml:space="preserve">   Fort Sackville    </w:t>
      </w:r>
      <w:r>
        <w:t xml:space="preserve">   Henry Hamilton    </w:t>
      </w:r>
      <w:r>
        <w:t xml:space="preserve">   George Rogers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Rogers Clark</dc:title>
  <dcterms:created xsi:type="dcterms:W3CDTF">2021-10-12T20:45:17Z</dcterms:created>
  <dcterms:modified xsi:type="dcterms:W3CDTF">2021-10-12T20:45:17Z</dcterms:modified>
</cp:coreProperties>
</file>