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ONEDOLLAR    </w:t>
      </w:r>
      <w:r>
        <w:t xml:space="preserve">   VIRGINIA    </w:t>
      </w:r>
      <w:r>
        <w:t xml:space="preserve">   AUGUSTINE    </w:t>
      </w:r>
      <w:r>
        <w:t xml:space="preserve">   MARTHA    </w:t>
      </w:r>
      <w:r>
        <w:t xml:space="preserve">   LEADER    </w:t>
      </w:r>
      <w:r>
        <w:t xml:space="preserve">   AMERICAN    </w:t>
      </w:r>
      <w:r>
        <w:t xml:space="preserve">   MOUNTVERNON    </w:t>
      </w:r>
      <w:r>
        <w:t xml:space="preserve">   PRESIDENT    </w:t>
      </w:r>
      <w:r>
        <w:t xml:space="preserve">   FIRST    </w:t>
      </w:r>
      <w:r>
        <w:t xml:space="preserve">   GEORGEWASHINGTON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2021-10-11T07:57:31Z</dcterms:created>
  <dcterms:modified xsi:type="dcterms:W3CDTF">2021-10-11T07:57:31Z</dcterms:modified>
</cp:coreProperties>
</file>