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George Washington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When he was 19 years old, he traveled to Barbados with his brother Lawrence, he contracted this disease which later saved his life.</w:t>
            </w:r>
          </w:p>
          <w:p>
            <w:pPr>
              <w:keepLines/>
              <w:pStyle w:val="CluesTiny"/>
            </w:pPr>
            <w:r>
              <w:rPr>
                <w:b w:val="true"/>
                <w:bCs w:val="true"/>
              </w:rPr>
              <w:t xml:space="preserve">4. </w:t>
            </w:r>
            <w:r>
              <w:t xml:space="preserve">The only President of the United States elected with an unanimous vote</w:t>
            </w:r>
          </w:p>
          <w:p>
            <w:pPr>
              <w:keepLines/>
              <w:pStyle w:val="CluesTiny"/>
            </w:pPr>
            <w:r>
              <w:rPr>
                <w:b w:val="true"/>
                <w:bCs w:val="true"/>
              </w:rPr>
              <w:t xml:space="preserve">11. </w:t>
            </w:r>
            <w:r>
              <w:t xml:space="preserve">He was always looking for ways to improve himself and whenever he heard a rule or way to conduct himself to be more of a gentleman, he wrote it down. These writings were called </w:t>
            </w:r>
          </w:p>
          <w:p>
            <w:pPr>
              <w:keepLines/>
              <w:pStyle w:val="CluesTiny"/>
            </w:pPr>
            <w:r>
              <w:rPr>
                <w:b w:val="true"/>
                <w:bCs w:val="true"/>
              </w:rPr>
              <w:t xml:space="preserve">12. </w:t>
            </w:r>
            <w:r>
              <w:t xml:space="preserve">He only did this twice as president of the United States</w:t>
            </w:r>
          </w:p>
          <w:p>
            <w:pPr>
              <w:keepLines/>
              <w:pStyle w:val="CluesTiny"/>
            </w:pPr>
            <w:r>
              <w:rPr>
                <w:b w:val="true"/>
                <w:bCs w:val="true"/>
              </w:rPr>
              <w:t xml:space="preserve">13. </w:t>
            </w:r>
            <w:r>
              <w:t xml:space="preserve">Did George Washington agree or disagree with slavery?</w:t>
            </w:r>
          </w:p>
          <w:p>
            <w:pPr>
              <w:keepLines/>
              <w:pStyle w:val="CluesTiny"/>
            </w:pPr>
            <w:r>
              <w:rPr>
                <w:b w:val="true"/>
                <w:bCs w:val="true"/>
              </w:rPr>
              <w:t xml:space="preserve">15. </w:t>
            </w:r>
            <w:r>
              <w:t xml:space="preserve">This richest man in Virginia met young George at a foxhunt and invited him often to go with him. This man's influence helped his reputation become known among many men of importance.</w:t>
            </w:r>
          </w:p>
          <w:p>
            <w:pPr>
              <w:keepLines/>
              <w:pStyle w:val="CluesTiny"/>
            </w:pPr>
            <w:r>
              <w:rPr>
                <w:b w:val="true"/>
                <w:bCs w:val="true"/>
              </w:rPr>
              <w:t xml:space="preserve">16. </w:t>
            </w:r>
            <w:r>
              <w:t xml:space="preserve">What was the name of the 2500 acre estate that George Washington inherited, lived at and loved?</w:t>
            </w:r>
          </w:p>
          <w:p>
            <w:pPr>
              <w:keepLines/>
              <w:pStyle w:val="CluesTiny"/>
            </w:pPr>
            <w:r>
              <w:rPr>
                <w:b w:val="true"/>
                <w:bCs w:val="true"/>
              </w:rPr>
              <w:t xml:space="preserve">17. </w:t>
            </w:r>
            <w:r>
              <w:t xml:space="preserve">During his presidency, he mounted a horse and personally went to put down this major uprising of farmers. He arrested 150 men who were caught and tried for treason. This event was called </w:t>
            </w:r>
          </w:p>
        </w:tc>
        <w:tc>
          <w:p>
            <w:pPr>
              <w:pStyle w:val="CluesTiny"/>
            </w:pPr>
            <w:r>
              <w:rPr>
                <w:b w:val="true"/>
                <w:bCs w:val="true"/>
              </w:rPr>
              <w:t xml:space="preserve">Down</w:t>
            </w:r>
          </w:p>
          <w:p>
            <w:pPr>
              <w:keepLines/>
              <w:pStyle w:val="CluesTiny"/>
            </w:pPr>
            <w:r>
              <w:rPr>
                <w:b w:val="true"/>
                <w:bCs w:val="true"/>
              </w:rPr>
              <w:t xml:space="preserve">1. </w:t>
            </w:r>
            <w:r>
              <w:t xml:space="preserve">He died at the age of 67 from complications caused by this illness</w:t>
            </w:r>
          </w:p>
          <w:p>
            <w:pPr>
              <w:keepLines/>
              <w:pStyle w:val="CluesTiny"/>
            </w:pPr>
            <w:r>
              <w:rPr>
                <w:b w:val="true"/>
                <w:bCs w:val="true"/>
              </w:rPr>
              <w:t xml:space="preserve">2. </w:t>
            </w:r>
            <w:r>
              <w:t xml:space="preserve">During the Revolutionary War, the winter 1777 of was considered the harshest of all. Many men died here, and all suffered from freezing temperatures and lack of food, including George Washington</w:t>
            </w:r>
          </w:p>
          <w:p>
            <w:pPr>
              <w:keepLines/>
              <w:pStyle w:val="CluesTiny"/>
            </w:pPr>
            <w:r>
              <w:rPr>
                <w:b w:val="true"/>
                <w:bCs w:val="true"/>
              </w:rPr>
              <w:t xml:space="preserve">5. </w:t>
            </w:r>
            <w:r>
              <w:t xml:space="preserve">After many near death skirmishes in battle, George Washington was often considered this</w:t>
            </w:r>
          </w:p>
          <w:p>
            <w:pPr>
              <w:keepLines/>
              <w:pStyle w:val="CluesTiny"/>
            </w:pPr>
            <w:r>
              <w:rPr>
                <w:b w:val="true"/>
                <w:bCs w:val="true"/>
              </w:rPr>
              <w:t xml:space="preserve">6. </w:t>
            </w:r>
            <w:r>
              <w:t xml:space="preserve">He was married at the age of 26 to a widow with two young children. Her name was</w:t>
            </w:r>
          </w:p>
          <w:p>
            <w:pPr>
              <w:keepLines/>
              <w:pStyle w:val="CluesTiny"/>
            </w:pPr>
            <w:r>
              <w:rPr>
                <w:b w:val="true"/>
                <w:bCs w:val="true"/>
              </w:rPr>
              <w:t xml:space="preserve">7. </w:t>
            </w:r>
            <w:r>
              <w:t xml:space="preserve">He is one of the first people in American History known to have these </w:t>
            </w:r>
          </w:p>
          <w:p>
            <w:pPr>
              <w:keepLines/>
              <w:pStyle w:val="CluesTiny"/>
            </w:pPr>
            <w:r>
              <w:rPr>
                <w:b w:val="true"/>
                <w:bCs w:val="true"/>
              </w:rPr>
              <w:t xml:space="preserve">8. </w:t>
            </w:r>
            <w:r>
              <w:t xml:space="preserve">At a young age, his love of outdoors and mathematics helped him become an expert </w:t>
            </w:r>
          </w:p>
          <w:p>
            <w:pPr>
              <w:keepLines/>
              <w:pStyle w:val="CluesTiny"/>
            </w:pPr>
            <w:r>
              <w:rPr>
                <w:b w:val="true"/>
                <w:bCs w:val="true"/>
              </w:rPr>
              <w:t xml:space="preserve">9. </w:t>
            </w:r>
            <w:r>
              <w:t xml:space="preserve">Because of his father's death when he was 11 years old, and his mother's lack of funds, he was unable to attend school but taught himself all he could. Even though he had the respect of most men he met, he always felt inadequate as a</w:t>
            </w:r>
          </w:p>
          <w:p>
            <w:pPr>
              <w:keepLines/>
              <w:pStyle w:val="CluesTiny"/>
            </w:pPr>
            <w:r>
              <w:rPr>
                <w:b w:val="true"/>
                <w:bCs w:val="true"/>
              </w:rPr>
              <w:t xml:space="preserve">10. </w:t>
            </w:r>
            <w:r>
              <w:t xml:space="preserve">George Washington is the only president who never lived here</w:t>
            </w:r>
          </w:p>
          <w:p>
            <w:pPr>
              <w:keepLines/>
              <w:pStyle w:val="CluesTiny"/>
            </w:pPr>
            <w:r>
              <w:rPr>
                <w:b w:val="true"/>
                <w:bCs w:val="true"/>
              </w:rPr>
              <w:t xml:space="preserve">14. </w:t>
            </w:r>
            <w:r>
              <w:t xml:space="preserve">Who was George Washington's favorite older brother who was 14 years older than him?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Washington</dc:title>
  <dcterms:created xsi:type="dcterms:W3CDTF">2021-10-11T07:57:49Z</dcterms:created>
  <dcterms:modified xsi:type="dcterms:W3CDTF">2021-10-11T07:57:49Z</dcterms:modified>
</cp:coreProperties>
</file>