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MARSHALL    </w:t>
      </w:r>
      <w:r>
        <w:t xml:space="preserve">   VIRGINIA    </w:t>
      </w:r>
      <w:r>
        <w:t xml:space="preserve">   MILITARY    </w:t>
      </w:r>
      <w:r>
        <w:t xml:space="preserve">   UNIONTOWN    </w:t>
      </w:r>
      <w:r>
        <w:t xml:space="preserve">   DANVILLE    </w:t>
      </w:r>
      <w:r>
        <w:t xml:space="preserve">   GENERAL    </w:t>
      </w:r>
      <w:r>
        <w:t xml:space="preserve">   PRIZE    </w:t>
      </w:r>
      <w:r>
        <w:t xml:space="preserve">   PEACE    </w:t>
      </w:r>
      <w:r>
        <w:t xml:space="preserve">   NOBEL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Word Search</dc:title>
  <dcterms:created xsi:type="dcterms:W3CDTF">2021-10-11T07:58:39Z</dcterms:created>
  <dcterms:modified xsi:type="dcterms:W3CDTF">2021-10-11T07:58:39Z</dcterms:modified>
</cp:coreProperties>
</file>