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tall is brasstown bald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region is Atlanta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Appalachian plateau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regions are their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TAG corner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brasstown bald located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word piedmont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the carpet capital located?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coastal plain known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region receives the most precipitation?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hemisphere is Georgia located in according to the prime meridian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Valley and Ridge located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name on the swamp in the coastal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continent is Georgia located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Savannah river border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region has the most farming and cattle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hemisphere is Georgia located in according to the equator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Georgia’s first gold rush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protects the city of savannah from hurricanes and big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is the oldest city in Georgia</w:t>
            </w:r>
          </w:p>
        </w:tc>
      </w:tr>
    </w:tbl>
    <w:p>
      <w:pPr>
        <w:pStyle w:val="WordBankLarge"/>
      </w:pPr>
      <w:r>
        <w:t xml:space="preserve">   Okefenoke swamp    </w:t>
      </w:r>
      <w:r>
        <w:t xml:space="preserve">   Piedmont     </w:t>
      </w:r>
      <w:r>
        <w:t xml:space="preserve">   Savannah    </w:t>
      </w:r>
      <w:r>
        <w:t xml:space="preserve">   Valley and ridge    </w:t>
      </w:r>
      <w:r>
        <w:t xml:space="preserve">   Barrier Islands    </w:t>
      </w:r>
      <w:r>
        <w:t xml:space="preserve">   Appalachian mountains     </w:t>
      </w:r>
      <w:r>
        <w:t xml:space="preserve">   Appalachian plateau     </w:t>
      </w:r>
      <w:r>
        <w:t xml:space="preserve">   South Carolina     </w:t>
      </w:r>
      <w:r>
        <w:t xml:space="preserve">   Foot of the hills     </w:t>
      </w:r>
      <w:r>
        <w:t xml:space="preserve">   Blue ridge     </w:t>
      </w:r>
      <w:r>
        <w:t xml:space="preserve">   Five    </w:t>
      </w:r>
      <w:r>
        <w:t xml:space="preserve">   Five hundred feet    </w:t>
      </w:r>
      <w:r>
        <w:t xml:space="preserve">   Piedmont     </w:t>
      </w:r>
      <w:r>
        <w:t xml:space="preserve">   Blue Ridge    </w:t>
      </w:r>
      <w:r>
        <w:t xml:space="preserve">   Fishing     </w:t>
      </w:r>
      <w:r>
        <w:t xml:space="preserve">   Western Hemisphere     </w:t>
      </w:r>
      <w:r>
        <w:t xml:space="preserve">   Northern Hemisphere     </w:t>
      </w:r>
      <w:r>
        <w:t xml:space="preserve">   North America     </w:t>
      </w:r>
      <w:r>
        <w:t xml:space="preserve">   Limestone     </w:t>
      </w:r>
      <w:r>
        <w:t xml:space="preserve">   Northern Georgia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 </dc:title>
  <dcterms:created xsi:type="dcterms:W3CDTF">2021-10-12T20:24:51Z</dcterms:created>
  <dcterms:modified xsi:type="dcterms:W3CDTF">2021-10-12T20:24:51Z</dcterms:modified>
</cp:coreProperties>
</file>