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regions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marshes    </w:t>
      </w:r>
      <w:r>
        <w:t xml:space="preserve">   swamp    </w:t>
      </w:r>
      <w:r>
        <w:t xml:space="preserve">   atlantic ocean    </w:t>
      </w:r>
      <w:r>
        <w:t xml:space="preserve">   parasite    </w:t>
      </w:r>
      <w:r>
        <w:t xml:space="preserve">   dormant    </w:t>
      </w:r>
      <w:r>
        <w:t xml:space="preserve">   hibernate    </w:t>
      </w:r>
      <w:r>
        <w:t xml:space="preserve">   migrate    </w:t>
      </w:r>
      <w:r>
        <w:t xml:space="preserve">   survive    </w:t>
      </w:r>
      <w:r>
        <w:t xml:space="preserve">   reproduce    </w:t>
      </w:r>
      <w:r>
        <w:t xml:space="preserve">   wetland    </w:t>
      </w:r>
      <w:r>
        <w:t xml:space="preserve">   traits    </w:t>
      </w:r>
      <w:r>
        <w:t xml:space="preserve">   adaptations    </w:t>
      </w:r>
      <w:r>
        <w:t xml:space="preserve">   ridge and valley    </w:t>
      </w:r>
      <w:r>
        <w:t xml:space="preserve">   coastal plains    </w:t>
      </w:r>
      <w:r>
        <w:t xml:space="preserve">   piedmont    </w:t>
      </w:r>
      <w:r>
        <w:t xml:space="preserve">   blue ridge    </w:t>
      </w:r>
      <w:r>
        <w:t xml:space="preserve">   habitat    </w:t>
      </w:r>
      <w:r>
        <w:t xml:space="preserve">   ecosystem    </w:t>
      </w:r>
      <w:r>
        <w:t xml:space="preserve">   environment    </w:t>
      </w:r>
      <w:r>
        <w:t xml:space="preserve">   regions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regions and habitats</dc:title>
  <dcterms:created xsi:type="dcterms:W3CDTF">2021-10-11T07:59:21Z</dcterms:created>
  <dcterms:modified xsi:type="dcterms:W3CDTF">2021-10-11T07:59:21Z</dcterms:modified>
</cp:coreProperties>
</file>