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Acoin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langweilig    </w:t>
      </w:r>
      <w:r>
        <w:t xml:space="preserve">   interessant    </w:t>
      </w:r>
      <w:r>
        <w:t xml:space="preserve">   aufregend    </w:t>
      </w:r>
      <w:r>
        <w:t xml:space="preserve">   bose    </w:t>
      </w:r>
      <w:r>
        <w:t xml:space="preserve">   weil    </w:t>
      </w:r>
      <w:r>
        <w:t xml:space="preserve">   jedoch    </w:t>
      </w:r>
      <w:r>
        <w:t xml:space="preserve">   denn    </w:t>
      </w:r>
      <w:r>
        <w:t xml:space="preserve">   aber    </w:t>
      </w:r>
      <w:r>
        <w:t xml:space="preserve">   und    </w:t>
      </w:r>
      <w:r>
        <w:t xml:space="preserve">   mit    </w:t>
      </w:r>
      <w:r>
        <w:t xml:space="preserve">   ziemlich    </w:t>
      </w:r>
      <w:r>
        <w:t xml:space="preserve">   wirklich    </w:t>
      </w:r>
      <w:r>
        <w:t xml:space="preserve">   zu    </w:t>
      </w:r>
      <w:r>
        <w:t xml:space="preserve">   sehr    </w:t>
      </w:r>
      <w:r>
        <w:t xml:space="preserve">   denke    </w:t>
      </w:r>
      <w:r>
        <w:t xml:space="preserve">   verb gern    </w:t>
      </w:r>
      <w:r>
        <w:t xml:space="preserve">   verb liebe    </w:t>
      </w:r>
      <w:r>
        <w:t xml:space="preserve">   hasse    </w:t>
      </w:r>
      <w:r>
        <w:t xml:space="preserve">   mag nicht    </w:t>
      </w:r>
      <w:r>
        <w:t xml:space="preserve">   mag    </w:t>
      </w:r>
      <w:r>
        <w:t xml:space="preserve">   liebe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Acoin</dc:title>
  <dcterms:created xsi:type="dcterms:W3CDTF">2021-10-11T07:59:37Z</dcterms:created>
  <dcterms:modified xsi:type="dcterms:W3CDTF">2021-10-11T07:59:37Z</dcterms:modified>
</cp:coreProperties>
</file>