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II (6th Word Search)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Hochhaus    </w:t>
      </w:r>
      <w:r>
        <w:t xml:space="preserve">   Doppelhaus    </w:t>
      </w:r>
      <w:r>
        <w:t xml:space="preserve">   Dach    </w:t>
      </w:r>
      <w:r>
        <w:t xml:space="preserve">   Bücherei    </w:t>
      </w:r>
      <w:r>
        <w:t xml:space="preserve">   Hobbyzimmer    </w:t>
      </w:r>
      <w:r>
        <w:t xml:space="preserve">   Fitnesszimmer    </w:t>
      </w:r>
      <w:r>
        <w:t xml:space="preserve">   Vorratskammer    </w:t>
      </w:r>
      <w:r>
        <w:t xml:space="preserve">   Keller    </w:t>
      </w:r>
      <w:r>
        <w:t xml:space="preserve">   Speicher    </w:t>
      </w:r>
      <w:r>
        <w:t xml:space="preserve">   Gesteig    </w:t>
      </w:r>
      <w:r>
        <w:t xml:space="preserve">   Einfahrt    </w:t>
      </w:r>
      <w:r>
        <w:t xml:space="preserve">   Garage    </w:t>
      </w:r>
      <w:r>
        <w:t xml:space="preserve">   Studie    </w:t>
      </w:r>
      <w:r>
        <w:t xml:space="preserve">   Esszimmer    </w:t>
      </w:r>
      <w:r>
        <w:t xml:space="preserve">   Küche    </w:t>
      </w:r>
      <w:r>
        <w:t xml:space="preserve">   Wohnzimmer    </w:t>
      </w:r>
      <w:r>
        <w:t xml:space="preserve">   Kinderzimmer    </w:t>
      </w:r>
      <w:r>
        <w:t xml:space="preserve">   Elternschlafzimmer    </w:t>
      </w:r>
      <w:r>
        <w:t xml:space="preserve">   Schlafzimmer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II (6th Word Search)</dc:title>
  <dcterms:created xsi:type="dcterms:W3CDTF">2021-10-11T08:00:21Z</dcterms:created>
  <dcterms:modified xsi:type="dcterms:W3CDTF">2021-10-11T08:00:21Z</dcterms:modified>
</cp:coreProperties>
</file>