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breakfast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Milchkaffee    </w:t>
      </w:r>
      <w:r>
        <w:t xml:space="preserve">   Ei    </w:t>
      </w:r>
      <w:r>
        <w:t xml:space="preserve">   Honig    </w:t>
      </w:r>
      <w:r>
        <w:t xml:space="preserve">   Apfelsaft    </w:t>
      </w:r>
      <w:r>
        <w:t xml:space="preserve">   Müsli    </w:t>
      </w:r>
      <w:r>
        <w:t xml:space="preserve">   apple    </w:t>
      </w:r>
      <w:r>
        <w:t xml:space="preserve">   Banane    </w:t>
      </w:r>
      <w:r>
        <w:t xml:space="preserve">   Getreide    </w:t>
      </w:r>
      <w:r>
        <w:t xml:space="preserve">   Kaffee    </w:t>
      </w:r>
      <w:r>
        <w:t xml:space="preserve">   Orangensaft    </w:t>
      </w:r>
      <w:r>
        <w:t xml:space="preserve">   tee    </w:t>
      </w:r>
      <w:r>
        <w:t xml:space="preserve">   Toastbrot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breakfast words  </dc:title>
  <dcterms:created xsi:type="dcterms:W3CDTF">2021-10-11T07:58:41Z</dcterms:created>
  <dcterms:modified xsi:type="dcterms:W3CDTF">2021-10-11T07:58:41Z</dcterms:modified>
</cp:coreProperties>
</file>