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Faultier    </w:t>
      </w:r>
      <w:r>
        <w:t xml:space="preserve">   Gürteltier    </w:t>
      </w:r>
      <w:r>
        <w:t xml:space="preserve">   Huhn    </w:t>
      </w:r>
      <w:r>
        <w:t xml:space="preserve">   Kuh    </w:t>
      </w:r>
      <w:r>
        <w:t xml:space="preserve">   Maultier    </w:t>
      </w:r>
      <w:r>
        <w:t xml:space="preserve">   Murmeltier    </w:t>
      </w:r>
      <w:r>
        <w:t xml:space="preserve">   Schnabeltier    </w:t>
      </w:r>
      <w:r>
        <w:t xml:space="preserve">   Stinktier    </w:t>
      </w:r>
      <w:r>
        <w:t xml:space="preserve">   vater    </w:t>
      </w:r>
      <w:r>
        <w:t xml:space="preserve">   Ziege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2021-10-11T08:00:24Z</dcterms:created>
  <dcterms:modified xsi:type="dcterms:W3CDTF">2021-10-11T08:00:24Z</dcterms:modified>
</cp:coreProperties>
</file>