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words for 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sein    </w:t>
      </w:r>
      <w:r>
        <w:t xml:space="preserve">   unterhaltsan    </w:t>
      </w:r>
      <w:r>
        <w:t xml:space="preserve">   gelassen    </w:t>
      </w:r>
      <w:r>
        <w:t xml:space="preserve">   jung    </w:t>
      </w:r>
      <w:r>
        <w:t xml:space="preserve">   ernst    </w:t>
      </w:r>
      <w:r>
        <w:t xml:space="preserve">   verruckt    </w:t>
      </w:r>
      <w:r>
        <w:t xml:space="preserve">   streng    </w:t>
      </w:r>
      <w:r>
        <w:t xml:space="preserve">   gemein    </w:t>
      </w:r>
      <w:r>
        <w:t xml:space="preserve">   schrecklich    </w:t>
      </w:r>
      <w:r>
        <w:t xml:space="preserve">   lustig    </w:t>
      </w:r>
      <w:r>
        <w:t xml:space="preserve">   nett    </w:t>
      </w:r>
      <w:r>
        <w:t xml:space="preserve">   launsich    </w:t>
      </w:r>
      <w:r>
        <w:t xml:space="preserve">   sportlich    </w:t>
      </w:r>
      <w:r>
        <w:t xml:space="preserve">   intilligent    </w:t>
      </w:r>
      <w:r>
        <w:t xml:space="preserve">   dumm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words for character traits</dc:title>
  <dcterms:created xsi:type="dcterms:W3CDTF">2021-10-11T07:59:23Z</dcterms:created>
  <dcterms:modified xsi:type="dcterms:W3CDTF">2021-10-11T07:59:23Z</dcterms:modified>
</cp:coreProperties>
</file>