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Fruhling    </w:t>
      </w:r>
      <w:r>
        <w:t xml:space="preserve">   Spring    </w:t>
      </w:r>
      <w:r>
        <w:t xml:space="preserve">   Ostern    </w:t>
      </w:r>
      <w:r>
        <w:t xml:space="preserve">   Frohe    </w:t>
      </w:r>
      <w:r>
        <w:t xml:space="preserve">   Happy    </w:t>
      </w:r>
      <w:r>
        <w:t xml:space="preserve">   Easter    </w:t>
      </w:r>
      <w:r>
        <w:t xml:space="preserve">   Grosmutter    </w:t>
      </w:r>
      <w:r>
        <w:t xml:space="preserve">   Grosvater    </w:t>
      </w:r>
      <w:r>
        <w:t xml:space="preserve">   Vater    </w:t>
      </w:r>
      <w:r>
        <w:t xml:space="preserve">   Mutter    </w:t>
      </w:r>
      <w:r>
        <w:t xml:space="preserve">   Germany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2021-10-11T08:00:42Z</dcterms:created>
  <dcterms:modified xsi:type="dcterms:W3CDTF">2021-10-11T08:00:42Z</dcterms:modified>
</cp:coreProperties>
</file>