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to know Princess Henga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often word she uses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next on her bucket list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birthday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her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Surf or Turf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 passtime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she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her childhood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least favorite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houses has she lived in since arrival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her favorite word</w:t>
            </w:r>
          </w:p>
        </w:tc>
      </w:tr>
    </w:tbl>
    <w:p>
      <w:pPr>
        <w:pStyle w:val="WordBankMedium"/>
      </w:pPr>
      <w:r>
        <w:t xml:space="preserve">   HENGA    </w:t>
      </w:r>
      <w:r>
        <w:t xml:space="preserve">   Iran    </w:t>
      </w:r>
      <w:r>
        <w:t xml:space="preserve">   White    </w:t>
      </w:r>
      <w:r>
        <w:t xml:space="preserve">   Nazanin    </w:t>
      </w:r>
      <w:r>
        <w:t xml:space="preserve">   Surf    </w:t>
      </w:r>
      <w:r>
        <w:t xml:space="preserve">   eight    </w:t>
      </w:r>
      <w:r>
        <w:t xml:space="preserve">   Fully Retire    </w:t>
      </w:r>
      <w:r>
        <w:t xml:space="preserve">   HOUSE    </w:t>
      </w:r>
      <w:r>
        <w:t xml:space="preserve">   Parviz    </w:t>
      </w:r>
      <w:r>
        <w:t xml:space="preserve">   housework    </w:t>
      </w:r>
      <w:r>
        <w:t xml:space="preserve">   Slotmachine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Princess Henga</dc:title>
  <dcterms:created xsi:type="dcterms:W3CDTF">2021-10-11T08:01:40Z</dcterms:created>
  <dcterms:modified xsi:type="dcterms:W3CDTF">2021-10-11T08:01:40Z</dcterms:modified>
</cp:coreProperties>
</file>