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Getting To Know The Father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glory    </w:t>
      </w:r>
      <w:r>
        <w:t xml:space="preserve">   righteousness    </w:t>
      </w:r>
      <w:r>
        <w:t xml:space="preserve">   forgiveness    </w:t>
      </w:r>
      <w:r>
        <w:t xml:space="preserve">   grace    </w:t>
      </w:r>
      <w:r>
        <w:t xml:space="preserve">   longsuffering    </w:t>
      </w:r>
      <w:r>
        <w:t xml:space="preserve">   kindness    </w:t>
      </w:r>
      <w:r>
        <w:t xml:space="preserve">   truth    </w:t>
      </w:r>
      <w:r>
        <w:t xml:space="preserve">   fairness    </w:t>
      </w:r>
      <w:r>
        <w:t xml:space="preserve">   correctness    </w:t>
      </w:r>
      <w:r>
        <w:t xml:space="preserve">   graciousness    </w:t>
      </w:r>
      <w:r>
        <w:t xml:space="preserve">   prosperity    </w:t>
      </w:r>
      <w:r>
        <w:t xml:space="preserve">   desirability    </w:t>
      </w:r>
      <w:r>
        <w:t xml:space="preserve">   mercy    </w:t>
      </w:r>
      <w:r>
        <w:t xml:space="preserve">   moral goodness    </w:t>
      </w:r>
      <w:r>
        <w:t xml:space="preserve">   goodness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To Know The Father</dc:title>
  <dcterms:created xsi:type="dcterms:W3CDTF">2021-10-11T08:02:21Z</dcterms:created>
  <dcterms:modified xsi:type="dcterms:W3CDTF">2021-10-11T08:02:21Z</dcterms:modified>
</cp:coreProperties>
</file>