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 Wrapping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Cards    </w:t>
      </w:r>
      <w:r>
        <w:t xml:space="preserve">   Cellophane    </w:t>
      </w:r>
      <w:r>
        <w:t xml:space="preserve">   Gift Bag    </w:t>
      </w:r>
      <w:r>
        <w:t xml:space="preserve">   Hamper    </w:t>
      </w:r>
      <w:r>
        <w:t xml:space="preserve">   Ribbon    </w:t>
      </w:r>
      <w:r>
        <w:t xml:space="preserve">   Scissors    </w:t>
      </w:r>
      <w:r>
        <w:t xml:space="preserve">   Sellotape    </w:t>
      </w:r>
      <w:r>
        <w:t xml:space="preserve">   Tags    </w:t>
      </w:r>
      <w:r>
        <w:t xml:space="preserve">   Tissue Paper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Wrapping Wordsearch</dc:title>
  <dcterms:created xsi:type="dcterms:W3CDTF">2021-11-22T03:30:37Z</dcterms:created>
  <dcterms:modified xsi:type="dcterms:W3CDTF">2021-11-22T03:30:37Z</dcterms:modified>
</cp:coreProperties>
</file>