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Gingerbread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tradition    </w:t>
      </w:r>
      <w:r>
        <w:t xml:space="preserve">   America    </w:t>
      </w:r>
      <w:r>
        <w:t xml:space="preserve">   pieces    </w:t>
      </w:r>
      <w:r>
        <w:t xml:space="preserve">   Europe    </w:t>
      </w:r>
      <w:r>
        <w:t xml:space="preserve">   fluffy    </w:t>
      </w:r>
      <w:r>
        <w:t xml:space="preserve">   chocolate    </w:t>
      </w:r>
      <w:r>
        <w:t xml:space="preserve">   lollipop    </w:t>
      </w:r>
      <w:r>
        <w:t xml:space="preserve">   cookie    </w:t>
      </w:r>
      <w:r>
        <w:t xml:space="preserve">   pretzel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Houses</dc:title>
  <dcterms:created xsi:type="dcterms:W3CDTF">2021-10-11T08:02:27Z</dcterms:created>
  <dcterms:modified xsi:type="dcterms:W3CDTF">2021-10-11T08:02:27Z</dcterms:modified>
</cp:coreProperties>
</file>