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Guide Promise and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Challenge    </w:t>
      </w:r>
      <w:r>
        <w:t xml:space="preserve">   Leaders    </w:t>
      </w:r>
      <w:r>
        <w:t xml:space="preserve">   Friendly    </w:t>
      </w:r>
      <w:r>
        <w:t xml:space="preserve">   Honest    </w:t>
      </w:r>
      <w:r>
        <w:t xml:space="preserve">   Respect    </w:t>
      </w:r>
      <w:r>
        <w:t xml:space="preserve">   Optimistic    </w:t>
      </w:r>
      <w:r>
        <w:t xml:space="preserve">   Courage    </w:t>
      </w:r>
      <w:r>
        <w:t xml:space="preserve">   Patrol    </w:t>
      </w:r>
      <w:r>
        <w:t xml:space="preserve">   Girl Guides    </w:t>
      </w:r>
      <w:r>
        <w:t xml:space="preserve">   Service    </w:t>
      </w:r>
      <w:r>
        <w:t xml:space="preserve">   Australia    </w:t>
      </w:r>
      <w:r>
        <w:t xml:space="preserve">   Trefoil    </w:t>
      </w:r>
      <w:r>
        <w:t xml:space="preserve">   Law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 Promise and Law</dc:title>
  <dcterms:created xsi:type="dcterms:W3CDTF">2021-10-11T08:04:17Z</dcterms:created>
  <dcterms:modified xsi:type="dcterms:W3CDTF">2021-10-11T08:04:17Z</dcterms:modified>
</cp:coreProperties>
</file>