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Girl Interrupted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was Sunanna's mom name?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Where did Susanna Kaysen went?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Who's face was burned in the mental institution?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was Susanna's dad name?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How old was Susanna when she went to the mental institution?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Who was Lisa's bestfriend?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What did Susanna try to kill herself with?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Where did the girls in the mental institution go out to?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What did Susanna tried to do?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How long did Susanna spend in the mental institution?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Where was Susanna from?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Who's assassination was in the book?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disease did Susanna Kaysen had?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is the mental institution name?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How long was Lisa in the mental institution for?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Who was Susanna's roomate?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Who was Susanna's crazy friend in the mental institution?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Who was Susanna's nurse?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Who killed herself in the book?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What disease did Lisa had?</w:t>
            </w:r>
          </w:p>
        </w:tc>
      </w:tr>
    </w:tbl>
    <w:p>
      <w:pPr>
        <w:pStyle w:val="WordBankLarge"/>
      </w:pPr>
      <w:r>
        <w:t xml:space="preserve">   Mental Instution    </w:t>
      </w:r>
      <w:r>
        <w:t xml:space="preserve">   Border Line Disorder    </w:t>
      </w:r>
      <w:r>
        <w:t xml:space="preserve">   Cambridge    </w:t>
      </w:r>
      <w:r>
        <w:t xml:space="preserve">   Lisa    </w:t>
      </w:r>
      <w:r>
        <w:t xml:space="preserve">   Daisy    </w:t>
      </w:r>
      <w:r>
        <w:t xml:space="preserve">   Eighteen    </w:t>
      </w:r>
      <w:r>
        <w:t xml:space="preserve">   Suicide    </w:t>
      </w:r>
      <w:r>
        <w:t xml:space="preserve">   Georgina    </w:t>
      </w:r>
      <w:r>
        <w:t xml:space="preserve">   Pills    </w:t>
      </w:r>
      <w:r>
        <w:t xml:space="preserve">   Jamie    </w:t>
      </w:r>
      <w:r>
        <w:t xml:space="preserve">   Sociopath    </w:t>
      </w:r>
      <w:r>
        <w:t xml:space="preserve">   Two Years    </w:t>
      </w:r>
      <w:r>
        <w:t xml:space="preserve">   Valerie Owens    </w:t>
      </w:r>
      <w:r>
        <w:t xml:space="preserve">   Polly    </w:t>
      </w:r>
      <w:r>
        <w:t xml:space="preserve">   Ice cream shop    </w:t>
      </w:r>
      <w:r>
        <w:t xml:space="preserve">   Seven years    </w:t>
      </w:r>
      <w:r>
        <w:t xml:space="preserve">   Mclean hospital    </w:t>
      </w:r>
      <w:r>
        <w:t xml:space="preserve">   Annette Kaysen    </w:t>
      </w:r>
      <w:r>
        <w:t xml:space="preserve">   Carl Kaysen    </w:t>
      </w:r>
      <w:r>
        <w:t xml:space="preserve">   Martin Luther King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Girl Interrupted</dc:title>
  <dcterms:created xsi:type="dcterms:W3CDTF">2021-10-11T08:03:53Z</dcterms:created>
  <dcterms:modified xsi:type="dcterms:W3CDTF">2021-10-11T08:03:53Z</dcterms:modified>
</cp:coreProperties>
</file>