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Climate Change</w:t>
      </w:r>
    </w:p>
    <w:p>
      <w:pPr>
        <w:pStyle w:val="Questions"/>
      </w:pPr>
      <w:r>
        <w:t xml:space="preserve">1. NBACRO XEIIODD C)(2O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FSMRRPATEO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ESUNREGEHO SASEG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AEPORHTEMS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LECMAIT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ALOBGL GIANRMW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MOWDTENL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AES VLLEE SEIR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HTNMEEA CH(4)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WRATE VPAOR O(H2)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XOYGEN O2()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TGEINONR N)(2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UCELOLEM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OATSM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ISLSFO LUSEF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CLAO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ANLTRUA SAG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NEYREG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CELIRITCTEY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DNWI LSILM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OLASR LSNAPE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BOULEIFS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YCRELCE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OESERNCV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carbon dioxide (CO2)    </w:t>
      </w:r>
      <w:r>
        <w:t xml:space="preserve">   permafrost    </w:t>
      </w:r>
      <w:r>
        <w:t xml:space="preserve">   greenhouse gases    </w:t>
      </w:r>
      <w:r>
        <w:t xml:space="preserve">   atmosphere    </w:t>
      </w:r>
      <w:r>
        <w:t xml:space="preserve">   climate    </w:t>
      </w:r>
      <w:r>
        <w:t xml:space="preserve">   global warming    </w:t>
      </w:r>
      <w:r>
        <w:t xml:space="preserve">   meltdown    </w:t>
      </w:r>
      <w:r>
        <w:t xml:space="preserve">   sea level rise    </w:t>
      </w:r>
      <w:r>
        <w:t xml:space="preserve">   methane (CH4)    </w:t>
      </w:r>
      <w:r>
        <w:t xml:space="preserve">   water vapor (H2O)    </w:t>
      </w:r>
      <w:r>
        <w:t xml:space="preserve">   oxygen (O2)    </w:t>
      </w:r>
      <w:r>
        <w:t xml:space="preserve">   nitrogen (N2)    </w:t>
      </w:r>
      <w:r>
        <w:t xml:space="preserve">   molecule    </w:t>
      </w:r>
      <w:r>
        <w:t xml:space="preserve">   atoms    </w:t>
      </w:r>
      <w:r>
        <w:t xml:space="preserve">   fossil fuels    </w:t>
      </w:r>
      <w:r>
        <w:t xml:space="preserve">   oil    </w:t>
      </w:r>
      <w:r>
        <w:t xml:space="preserve">   coal    </w:t>
      </w:r>
      <w:r>
        <w:t xml:space="preserve">   natural Gas    </w:t>
      </w:r>
      <w:r>
        <w:t xml:space="preserve">   energy    </w:t>
      </w:r>
      <w:r>
        <w:t xml:space="preserve">   electricity    </w:t>
      </w:r>
      <w:r>
        <w:t xml:space="preserve">   wind mills    </w:t>
      </w:r>
      <w:r>
        <w:t xml:space="preserve">   solar panels    </w:t>
      </w:r>
      <w:r>
        <w:t xml:space="preserve">   biofuels    </w:t>
      </w:r>
      <w:r>
        <w:t xml:space="preserve">   recycle    </w:t>
      </w:r>
      <w:r>
        <w:t xml:space="preserve">   conserve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Climate Change</dc:title>
  <dcterms:created xsi:type="dcterms:W3CDTF">2021-10-11T08:05:33Z</dcterms:created>
  <dcterms:modified xsi:type="dcterms:W3CDTF">2021-10-11T08:05:33Z</dcterms:modified>
</cp:coreProperties>
</file>