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Global Flood vs Local Flood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Catastrophism    </w:t>
      </w:r>
      <w:r>
        <w:t xml:space="preserve">   Creationism    </w:t>
      </w:r>
      <w:r>
        <w:t xml:space="preserve">   Evolution    </w:t>
      </w:r>
      <w:r>
        <w:t xml:space="preserve">   Flood    </w:t>
      </w:r>
      <w:r>
        <w:t xml:space="preserve">   Genisis    </w:t>
      </w:r>
      <w:r>
        <w:t xml:space="preserve">   Global    </w:t>
      </w:r>
      <w:r>
        <w:t xml:space="preserve">   Global flood    </w:t>
      </w:r>
      <w:r>
        <w:t xml:space="preserve">   God    </w:t>
      </w:r>
      <w:r>
        <w:t xml:space="preserve">   Ham    </w:t>
      </w:r>
      <w:r>
        <w:t xml:space="preserve">   Japheth    </w:t>
      </w:r>
      <w:r>
        <w:t xml:space="preserve">   Local    </w:t>
      </w:r>
      <w:r>
        <w:t xml:space="preserve">   Local flood    </w:t>
      </w:r>
      <w:r>
        <w:t xml:space="preserve">   Noah    </w:t>
      </w:r>
      <w:r>
        <w:t xml:space="preserve">   Rain    </w:t>
      </w:r>
      <w:r>
        <w:t xml:space="preserve">   Rainbow    </w:t>
      </w:r>
      <w:r>
        <w:t xml:space="preserve">   Shem    </w:t>
      </w:r>
      <w:r>
        <w:t xml:space="preserve">   Two of evey kind    </w:t>
      </w:r>
      <w:r>
        <w:t xml:space="preserve">   Uniformitarianism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Flood vs Local Flood</dc:title>
  <dcterms:created xsi:type="dcterms:W3CDTF">2021-10-11T08:06:05Z</dcterms:created>
  <dcterms:modified xsi:type="dcterms:W3CDTF">2021-10-11T08:06:05Z</dcterms:modified>
</cp:coreProperties>
</file>